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B2" w:rsidRPr="002113D5" w:rsidRDefault="0069065B" w:rsidP="009F72B2">
      <w:pPr>
        <w:jc w:val="center"/>
        <w:rPr>
          <w:b/>
        </w:rPr>
      </w:pPr>
      <w:r>
        <w:rPr>
          <w:b/>
        </w:rPr>
        <w:t xml:space="preserve">  </w:t>
      </w:r>
      <w:r w:rsidR="00E00830" w:rsidRPr="002113D5">
        <w:rPr>
          <w:noProof/>
        </w:rPr>
        <w:drawing>
          <wp:inline distT="0" distB="0" distL="0" distR="0">
            <wp:extent cx="525780" cy="6477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B2" w:rsidRPr="002113D5" w:rsidRDefault="009F72B2" w:rsidP="009F72B2">
      <w:pPr>
        <w:jc w:val="center"/>
        <w:rPr>
          <w:b/>
        </w:rPr>
      </w:pPr>
    </w:p>
    <w:p w:rsidR="009F72B2" w:rsidRPr="002113D5" w:rsidRDefault="009F72B2" w:rsidP="009F72B2">
      <w:pPr>
        <w:spacing w:line="360" w:lineRule="auto"/>
        <w:jc w:val="center"/>
        <w:rPr>
          <w:b/>
        </w:rPr>
      </w:pPr>
      <w:r w:rsidRPr="002113D5">
        <w:rPr>
          <w:b/>
        </w:rPr>
        <w:t>АДМИНИСТРАЦИЯ ГОРОДСКОГО ОКРУГА ДУБНА МОСКОВСКОЙ ОБЛАСТИ</w:t>
      </w:r>
    </w:p>
    <w:p w:rsidR="009F72B2" w:rsidRPr="002113D5" w:rsidRDefault="009F72B2" w:rsidP="009F72B2">
      <w:pPr>
        <w:spacing w:line="360" w:lineRule="auto"/>
        <w:jc w:val="center"/>
        <w:rPr>
          <w:b/>
          <w:sz w:val="28"/>
          <w:szCs w:val="28"/>
        </w:rPr>
      </w:pPr>
      <w:r w:rsidRPr="002113D5">
        <w:rPr>
          <w:b/>
          <w:sz w:val="28"/>
          <w:szCs w:val="28"/>
        </w:rPr>
        <w:t>УПРАВЛЕНИЕ НАРОДНОГО ОБРАЗОВАНИЯ (ГОРУНО)</w:t>
      </w:r>
    </w:p>
    <w:p w:rsidR="009F72B2" w:rsidRPr="002113D5" w:rsidRDefault="009F72B2" w:rsidP="009F72B2">
      <w:pPr>
        <w:jc w:val="center"/>
        <w:rPr>
          <w:b/>
          <w:sz w:val="36"/>
          <w:szCs w:val="36"/>
        </w:rPr>
      </w:pPr>
      <w:r w:rsidRPr="002113D5">
        <w:rPr>
          <w:b/>
          <w:sz w:val="36"/>
          <w:szCs w:val="36"/>
        </w:rPr>
        <w:t>П Р И К А З</w:t>
      </w:r>
    </w:p>
    <w:p w:rsidR="001C2A29" w:rsidRPr="002113D5" w:rsidRDefault="001C2A29" w:rsidP="009C69FB">
      <w:pPr>
        <w:jc w:val="center"/>
      </w:pPr>
    </w:p>
    <w:p w:rsidR="0031596B" w:rsidRPr="002113D5" w:rsidRDefault="009C69FB" w:rsidP="0031596B">
      <w:pPr>
        <w:jc w:val="center"/>
      </w:pPr>
      <w:r w:rsidRPr="002113D5">
        <w:t xml:space="preserve">от </w:t>
      </w:r>
      <w:r w:rsidR="0014315C">
        <w:t xml:space="preserve">03.10.2019 </w:t>
      </w:r>
      <w:r w:rsidR="00A80421" w:rsidRPr="002113D5">
        <w:t>№</w:t>
      </w:r>
      <w:r w:rsidR="0067770D" w:rsidRPr="002113D5">
        <w:t xml:space="preserve"> </w:t>
      </w:r>
      <w:r w:rsidR="0014315C">
        <w:t>334/1.1-05</w:t>
      </w:r>
    </w:p>
    <w:p w:rsidR="00B07FFB" w:rsidRPr="002113D5" w:rsidRDefault="00B07FFB" w:rsidP="0031596B">
      <w:pPr>
        <w:jc w:val="center"/>
      </w:pPr>
    </w:p>
    <w:p w:rsidR="003165CE" w:rsidRPr="002113D5" w:rsidRDefault="003165CE" w:rsidP="00712E55">
      <w:pPr>
        <w:pStyle w:val="aa"/>
        <w:spacing w:after="0"/>
        <w:ind w:left="0"/>
        <w:jc w:val="both"/>
      </w:pPr>
      <w:r w:rsidRPr="002113D5">
        <w:t xml:space="preserve">О проведении детских городских конкурсов </w:t>
      </w:r>
    </w:p>
    <w:p w:rsidR="003165CE" w:rsidRPr="002113D5" w:rsidRDefault="003165CE" w:rsidP="00712E55">
      <w:pPr>
        <w:pStyle w:val="aa"/>
        <w:spacing w:after="0"/>
        <w:ind w:left="0"/>
        <w:jc w:val="both"/>
      </w:pPr>
      <w:r w:rsidRPr="002113D5">
        <w:t xml:space="preserve">по информационным технологиям в </w:t>
      </w:r>
      <w:r w:rsidR="00A80421" w:rsidRPr="002113D5">
        <w:t>2019 – 2020</w:t>
      </w:r>
      <w:r w:rsidR="00A80421" w:rsidRPr="002113D5">
        <w:rPr>
          <w:lang w:val="ru-RU"/>
        </w:rPr>
        <w:t xml:space="preserve"> </w:t>
      </w:r>
      <w:r w:rsidRPr="002113D5">
        <w:t xml:space="preserve">учебном году </w:t>
      </w:r>
    </w:p>
    <w:p w:rsidR="003165CE" w:rsidRPr="002113D5" w:rsidRDefault="003165CE" w:rsidP="00C35EC9">
      <w:pPr>
        <w:pStyle w:val="aa"/>
        <w:spacing w:after="0"/>
        <w:ind w:left="284"/>
        <w:jc w:val="both"/>
      </w:pPr>
    </w:p>
    <w:p w:rsidR="00665075" w:rsidRPr="002113D5" w:rsidRDefault="00665075" w:rsidP="00665075">
      <w:pPr>
        <w:pStyle w:val="30"/>
        <w:spacing w:after="0"/>
        <w:ind w:left="0" w:firstLine="709"/>
        <w:jc w:val="both"/>
        <w:rPr>
          <w:sz w:val="24"/>
          <w:lang w:val="ru-RU"/>
        </w:rPr>
      </w:pPr>
    </w:p>
    <w:p w:rsidR="003165CE" w:rsidRPr="002113D5" w:rsidRDefault="003165CE" w:rsidP="00665075">
      <w:pPr>
        <w:pStyle w:val="30"/>
        <w:spacing w:after="0"/>
        <w:ind w:left="0" w:firstLine="709"/>
        <w:jc w:val="both"/>
        <w:rPr>
          <w:sz w:val="24"/>
          <w:lang w:val="ru-RU"/>
        </w:rPr>
      </w:pPr>
      <w:r w:rsidRPr="002113D5">
        <w:rPr>
          <w:sz w:val="24"/>
        </w:rPr>
        <w:t>В соответствии с планом работы Управления народного образования Администрации г</w:t>
      </w:r>
      <w:r w:rsidR="00D32094" w:rsidRPr="002113D5">
        <w:rPr>
          <w:sz w:val="24"/>
          <w:lang w:val="ru-RU"/>
        </w:rPr>
        <w:t>ородского округа Дубна</w:t>
      </w:r>
      <w:r w:rsidRPr="002113D5">
        <w:rPr>
          <w:sz w:val="24"/>
        </w:rPr>
        <w:t xml:space="preserve"> Московской области на </w:t>
      </w:r>
      <w:r w:rsidR="00A80421" w:rsidRPr="002113D5">
        <w:rPr>
          <w:sz w:val="24"/>
        </w:rPr>
        <w:t>2019 – 2020</w:t>
      </w:r>
      <w:r w:rsidR="00A80421" w:rsidRPr="002113D5">
        <w:rPr>
          <w:sz w:val="24"/>
          <w:lang w:val="ru-RU"/>
        </w:rPr>
        <w:t xml:space="preserve"> </w:t>
      </w:r>
      <w:r w:rsidRPr="002113D5">
        <w:rPr>
          <w:sz w:val="24"/>
        </w:rPr>
        <w:t>уч.г., в целях внедрения информационных и коммуникационных технологий в учебно-воспитательный процесс, выявления и поддержки одаренной молодежи</w:t>
      </w:r>
    </w:p>
    <w:p w:rsidR="003165CE" w:rsidRPr="002113D5" w:rsidRDefault="003165CE" w:rsidP="003165CE">
      <w:pPr>
        <w:pStyle w:val="30"/>
        <w:spacing w:after="0"/>
        <w:ind w:left="0" w:firstLine="709"/>
        <w:jc w:val="center"/>
        <w:rPr>
          <w:sz w:val="24"/>
          <w:lang w:val="ru-RU"/>
        </w:rPr>
      </w:pPr>
      <w:r w:rsidRPr="002113D5">
        <w:rPr>
          <w:sz w:val="24"/>
        </w:rPr>
        <w:t>ПРИКАЗЫВАЮ:</w:t>
      </w:r>
    </w:p>
    <w:p w:rsidR="00665075" w:rsidRPr="002113D5" w:rsidRDefault="00665075" w:rsidP="003165CE">
      <w:pPr>
        <w:pStyle w:val="30"/>
        <w:spacing w:after="0"/>
        <w:ind w:left="0" w:firstLine="709"/>
        <w:jc w:val="center"/>
        <w:rPr>
          <w:sz w:val="24"/>
          <w:lang w:val="ru-RU"/>
        </w:rPr>
      </w:pPr>
    </w:p>
    <w:p w:rsidR="003165CE" w:rsidRPr="002113D5" w:rsidRDefault="003165CE" w:rsidP="003165CE">
      <w:pPr>
        <w:pStyle w:val="30"/>
        <w:numPr>
          <w:ilvl w:val="0"/>
          <w:numId w:val="12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sz w:val="24"/>
        </w:rPr>
      </w:pPr>
      <w:r w:rsidRPr="002113D5">
        <w:rPr>
          <w:sz w:val="24"/>
        </w:rPr>
        <w:t>Утвердить положения о проведении городских конкурсов:</w:t>
      </w:r>
    </w:p>
    <w:p w:rsidR="003165CE" w:rsidRPr="002113D5" w:rsidRDefault="003165CE" w:rsidP="00665075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bCs/>
        </w:rPr>
      </w:pPr>
      <w:r w:rsidRPr="002113D5">
        <w:rPr>
          <w:bCs/>
        </w:rPr>
        <w:t xml:space="preserve">Положение о городском конкурсе </w:t>
      </w:r>
      <w:r w:rsidR="009F72B2" w:rsidRPr="002113D5">
        <w:rPr>
          <w:bCs/>
        </w:rPr>
        <w:t>видеороликов (</w:t>
      </w:r>
      <w:r w:rsidRPr="002113D5">
        <w:rPr>
          <w:bCs/>
        </w:rPr>
        <w:t>Приложение 1)</w:t>
      </w:r>
      <w:r w:rsidR="00ED1A06" w:rsidRPr="002113D5">
        <w:rPr>
          <w:bCs/>
        </w:rPr>
        <w:t>.</w:t>
      </w:r>
    </w:p>
    <w:p w:rsidR="003165CE" w:rsidRPr="002113D5" w:rsidRDefault="003165CE" w:rsidP="00665075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bCs/>
        </w:rPr>
      </w:pPr>
      <w:r w:rsidRPr="002113D5">
        <w:rPr>
          <w:bCs/>
        </w:rPr>
        <w:t>Положение о городском конкурсе компьютерной графики (Приложение 2)</w:t>
      </w:r>
      <w:r w:rsidR="00ED1A06" w:rsidRPr="002113D5">
        <w:rPr>
          <w:bCs/>
        </w:rPr>
        <w:t>.</w:t>
      </w:r>
    </w:p>
    <w:p w:rsidR="003165CE" w:rsidRPr="002113D5" w:rsidRDefault="003165CE" w:rsidP="00665075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bCs/>
        </w:rPr>
      </w:pPr>
      <w:r w:rsidRPr="002113D5">
        <w:t xml:space="preserve">Положение о городском конкурсе детских сайтов </w:t>
      </w:r>
      <w:r w:rsidRPr="002113D5">
        <w:rPr>
          <w:bCs/>
        </w:rPr>
        <w:t>(Приложение 3)</w:t>
      </w:r>
      <w:r w:rsidR="00ED1A06" w:rsidRPr="002113D5">
        <w:rPr>
          <w:bCs/>
        </w:rPr>
        <w:t>.</w:t>
      </w:r>
    </w:p>
    <w:p w:rsidR="003165CE" w:rsidRPr="002113D5" w:rsidRDefault="003165CE" w:rsidP="00712E55">
      <w:pPr>
        <w:ind w:firstLine="426"/>
        <w:jc w:val="both"/>
        <w:rPr>
          <w:bCs/>
        </w:rPr>
      </w:pPr>
    </w:p>
    <w:p w:rsidR="00665075" w:rsidRPr="002113D5" w:rsidRDefault="009F72B2" w:rsidP="00665075">
      <w:pPr>
        <w:numPr>
          <w:ilvl w:val="0"/>
          <w:numId w:val="36"/>
        </w:numPr>
        <w:jc w:val="both"/>
      </w:pPr>
      <w:r w:rsidRPr="002113D5">
        <w:t>Создать организационный</w:t>
      </w:r>
      <w:r w:rsidR="003165CE" w:rsidRPr="002113D5">
        <w:t xml:space="preserve"> комитет для организации и проведения конкурсов в составе:</w:t>
      </w:r>
    </w:p>
    <w:p w:rsidR="00665075" w:rsidRPr="002113D5" w:rsidRDefault="003165CE" w:rsidP="00665075">
      <w:pPr>
        <w:numPr>
          <w:ilvl w:val="0"/>
          <w:numId w:val="43"/>
        </w:numPr>
        <w:tabs>
          <w:tab w:val="left" w:pos="709"/>
        </w:tabs>
        <w:ind w:left="709"/>
        <w:jc w:val="both"/>
      </w:pPr>
      <w:r w:rsidRPr="002113D5">
        <w:t xml:space="preserve">Белоскова Екатерина Геннадьевна –  начальник </w:t>
      </w:r>
      <w:r w:rsidR="001A7771" w:rsidRPr="002113D5">
        <w:t>отдела</w:t>
      </w:r>
      <w:r w:rsidR="00665075" w:rsidRPr="002113D5">
        <w:t xml:space="preserve"> информационно-образовательных</w:t>
      </w:r>
      <w:r w:rsidRPr="002113D5">
        <w:t xml:space="preserve"> </w:t>
      </w:r>
      <w:r w:rsidR="009F72B2" w:rsidRPr="002113D5">
        <w:t>технологий ЦРО</w:t>
      </w:r>
      <w:r w:rsidRPr="002113D5">
        <w:t>;</w:t>
      </w:r>
    </w:p>
    <w:p w:rsidR="00665075" w:rsidRPr="002113D5" w:rsidRDefault="003165CE" w:rsidP="00665075">
      <w:pPr>
        <w:numPr>
          <w:ilvl w:val="0"/>
          <w:numId w:val="43"/>
        </w:numPr>
        <w:tabs>
          <w:tab w:val="left" w:pos="709"/>
        </w:tabs>
        <w:ind w:left="709"/>
        <w:jc w:val="both"/>
      </w:pPr>
      <w:r w:rsidRPr="002113D5">
        <w:rPr>
          <w:bCs/>
        </w:rPr>
        <w:t xml:space="preserve">Лапушкина Ирина Александровна – </w:t>
      </w:r>
      <w:r w:rsidRPr="002113D5">
        <w:t xml:space="preserve">методист </w:t>
      </w:r>
      <w:r w:rsidR="001A7771" w:rsidRPr="002113D5">
        <w:t>отдела</w:t>
      </w:r>
      <w:r w:rsidR="00665075" w:rsidRPr="002113D5">
        <w:t xml:space="preserve"> информационно-образовательных</w:t>
      </w:r>
      <w:r w:rsidRPr="002113D5">
        <w:t xml:space="preserve"> технологий </w:t>
      </w:r>
      <w:r w:rsidR="00B07FFB" w:rsidRPr="002113D5">
        <w:t>ЦРО</w:t>
      </w:r>
      <w:r w:rsidRPr="002113D5">
        <w:t>;</w:t>
      </w:r>
    </w:p>
    <w:p w:rsidR="003165CE" w:rsidRPr="002113D5" w:rsidRDefault="00C15528" w:rsidP="00665075">
      <w:pPr>
        <w:numPr>
          <w:ilvl w:val="0"/>
          <w:numId w:val="43"/>
        </w:numPr>
        <w:tabs>
          <w:tab w:val="left" w:pos="709"/>
        </w:tabs>
        <w:ind w:left="709"/>
        <w:jc w:val="both"/>
        <w:rPr>
          <w:bCs/>
        </w:rPr>
      </w:pPr>
      <w:r w:rsidRPr="002113D5">
        <w:rPr>
          <w:bCs/>
        </w:rPr>
        <w:t>Дударева Ирина Александровна</w:t>
      </w:r>
      <w:r w:rsidR="003165CE" w:rsidRPr="002113D5">
        <w:rPr>
          <w:bCs/>
        </w:rPr>
        <w:t xml:space="preserve"> – </w:t>
      </w:r>
      <w:r w:rsidR="003165CE" w:rsidRPr="002113D5">
        <w:t xml:space="preserve"> руководитель ГМО учителей информатики.</w:t>
      </w:r>
    </w:p>
    <w:p w:rsidR="003165CE" w:rsidRPr="002113D5" w:rsidRDefault="003165CE" w:rsidP="003165CE">
      <w:pPr>
        <w:pStyle w:val="30"/>
        <w:tabs>
          <w:tab w:val="num" w:pos="426"/>
        </w:tabs>
        <w:spacing w:after="0"/>
        <w:ind w:left="426" w:hanging="426"/>
        <w:jc w:val="both"/>
        <w:rPr>
          <w:bCs/>
          <w:sz w:val="24"/>
          <w:szCs w:val="24"/>
        </w:rPr>
      </w:pPr>
    </w:p>
    <w:p w:rsidR="003165CE" w:rsidRPr="002113D5" w:rsidRDefault="003165CE" w:rsidP="003165CE">
      <w:pPr>
        <w:pStyle w:val="30"/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2113D5">
        <w:rPr>
          <w:sz w:val="24"/>
          <w:szCs w:val="24"/>
        </w:rPr>
        <w:t>3. Для подведения итогов конкурсов создать жюри в составе:</w:t>
      </w:r>
    </w:p>
    <w:p w:rsidR="003165CE" w:rsidRPr="002113D5" w:rsidRDefault="003165CE" w:rsidP="00665075">
      <w:pPr>
        <w:pStyle w:val="30"/>
        <w:numPr>
          <w:ilvl w:val="0"/>
          <w:numId w:val="44"/>
        </w:numPr>
        <w:spacing w:after="0"/>
        <w:jc w:val="both"/>
        <w:rPr>
          <w:i/>
          <w:sz w:val="24"/>
          <w:szCs w:val="24"/>
        </w:rPr>
      </w:pPr>
      <w:r w:rsidRPr="002113D5">
        <w:rPr>
          <w:i/>
          <w:sz w:val="24"/>
          <w:szCs w:val="24"/>
        </w:rPr>
        <w:t>председатель жюри:</w:t>
      </w:r>
      <w:r w:rsidRPr="002113D5">
        <w:rPr>
          <w:sz w:val="24"/>
          <w:szCs w:val="24"/>
        </w:rPr>
        <w:t xml:space="preserve"> </w:t>
      </w:r>
      <w:r w:rsidRPr="002113D5">
        <w:rPr>
          <w:bCs/>
          <w:sz w:val="24"/>
          <w:szCs w:val="24"/>
        </w:rPr>
        <w:t xml:space="preserve">Лапушкина Ирина Александровна – </w:t>
      </w:r>
      <w:r w:rsidRPr="002113D5">
        <w:rPr>
          <w:sz w:val="24"/>
          <w:szCs w:val="24"/>
        </w:rPr>
        <w:t xml:space="preserve">методист </w:t>
      </w:r>
      <w:r w:rsidR="0035266E" w:rsidRPr="002113D5">
        <w:rPr>
          <w:sz w:val="24"/>
          <w:szCs w:val="24"/>
          <w:lang w:val="ru-RU"/>
        </w:rPr>
        <w:t>отдела</w:t>
      </w:r>
      <w:r w:rsidR="00665075" w:rsidRPr="002113D5">
        <w:rPr>
          <w:sz w:val="24"/>
          <w:szCs w:val="24"/>
        </w:rPr>
        <w:t xml:space="preserve"> информационн</w:t>
      </w:r>
      <w:r w:rsidR="00665075" w:rsidRPr="002113D5">
        <w:rPr>
          <w:sz w:val="24"/>
          <w:szCs w:val="24"/>
          <w:lang w:val="ru-RU"/>
        </w:rPr>
        <w:t>о-образовательных</w:t>
      </w:r>
      <w:r w:rsidRPr="002113D5">
        <w:rPr>
          <w:sz w:val="24"/>
          <w:szCs w:val="24"/>
        </w:rPr>
        <w:t xml:space="preserve"> технологий </w:t>
      </w:r>
      <w:r w:rsidR="00B07FFB" w:rsidRPr="002113D5">
        <w:rPr>
          <w:sz w:val="24"/>
          <w:szCs w:val="24"/>
        </w:rPr>
        <w:t>ЦРО</w:t>
      </w:r>
      <w:r w:rsidRPr="002113D5">
        <w:rPr>
          <w:sz w:val="24"/>
          <w:szCs w:val="24"/>
        </w:rPr>
        <w:t xml:space="preserve">; </w:t>
      </w:r>
    </w:p>
    <w:p w:rsidR="003165CE" w:rsidRPr="002113D5" w:rsidRDefault="003165CE" w:rsidP="00665075">
      <w:pPr>
        <w:pStyle w:val="30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2113D5">
        <w:rPr>
          <w:i/>
          <w:sz w:val="24"/>
          <w:szCs w:val="24"/>
        </w:rPr>
        <w:t xml:space="preserve">заместитель председатель жюри: </w:t>
      </w:r>
      <w:r w:rsidR="00C15528" w:rsidRPr="002113D5">
        <w:rPr>
          <w:bCs/>
          <w:sz w:val="24"/>
          <w:szCs w:val="24"/>
          <w:lang w:val="ru-RU"/>
        </w:rPr>
        <w:t>Дударева Ирина Александровна</w:t>
      </w:r>
      <w:r w:rsidRPr="002113D5">
        <w:rPr>
          <w:bCs/>
          <w:sz w:val="24"/>
          <w:szCs w:val="24"/>
        </w:rPr>
        <w:t xml:space="preserve"> – </w:t>
      </w:r>
      <w:r w:rsidRPr="002113D5">
        <w:rPr>
          <w:sz w:val="24"/>
          <w:szCs w:val="24"/>
        </w:rPr>
        <w:t xml:space="preserve">руководитель ГМО учителей информатики, учитель информатики </w:t>
      </w:r>
      <w:r w:rsidR="00C15528" w:rsidRPr="002113D5">
        <w:rPr>
          <w:sz w:val="24"/>
          <w:szCs w:val="24"/>
          <w:lang w:val="ru-RU"/>
        </w:rPr>
        <w:t>гимназии №11</w:t>
      </w:r>
      <w:r w:rsidRPr="002113D5">
        <w:rPr>
          <w:sz w:val="24"/>
          <w:szCs w:val="24"/>
        </w:rPr>
        <w:t>;</w:t>
      </w:r>
    </w:p>
    <w:p w:rsidR="00665075" w:rsidRPr="002113D5" w:rsidRDefault="00665075" w:rsidP="00665075">
      <w:pPr>
        <w:pStyle w:val="30"/>
        <w:spacing w:after="0"/>
        <w:ind w:left="720"/>
        <w:jc w:val="both"/>
        <w:rPr>
          <w:sz w:val="24"/>
          <w:szCs w:val="24"/>
        </w:rPr>
      </w:pPr>
    </w:p>
    <w:p w:rsidR="003165CE" w:rsidRPr="002113D5" w:rsidRDefault="003165CE" w:rsidP="00665075">
      <w:pPr>
        <w:pStyle w:val="30"/>
        <w:numPr>
          <w:ilvl w:val="0"/>
          <w:numId w:val="44"/>
        </w:numPr>
        <w:spacing w:after="0"/>
        <w:jc w:val="both"/>
        <w:rPr>
          <w:i/>
          <w:sz w:val="24"/>
          <w:szCs w:val="24"/>
        </w:rPr>
      </w:pPr>
      <w:r w:rsidRPr="002113D5">
        <w:rPr>
          <w:i/>
          <w:sz w:val="24"/>
          <w:szCs w:val="24"/>
        </w:rPr>
        <w:t>члены жюри конкурса видеороликов:</w:t>
      </w:r>
    </w:p>
    <w:p w:rsidR="00C15528" w:rsidRPr="002113D5" w:rsidRDefault="003165CE" w:rsidP="00C15528">
      <w:pPr>
        <w:pStyle w:val="30"/>
        <w:spacing w:after="0"/>
        <w:ind w:left="1276" w:hanging="426"/>
        <w:jc w:val="both"/>
        <w:rPr>
          <w:sz w:val="24"/>
          <w:szCs w:val="24"/>
          <w:lang w:val="ru-RU"/>
        </w:rPr>
      </w:pPr>
      <w:r w:rsidRPr="002113D5">
        <w:rPr>
          <w:bCs/>
          <w:sz w:val="24"/>
          <w:szCs w:val="24"/>
          <w:lang w:val="ru-RU"/>
        </w:rPr>
        <w:t>Шарапов Алексей Евгеньевич</w:t>
      </w:r>
      <w:r w:rsidRPr="002113D5">
        <w:rPr>
          <w:bCs/>
          <w:sz w:val="24"/>
          <w:szCs w:val="24"/>
        </w:rPr>
        <w:t xml:space="preserve"> – </w:t>
      </w:r>
      <w:r w:rsidRPr="002113D5">
        <w:rPr>
          <w:sz w:val="24"/>
          <w:szCs w:val="24"/>
        </w:rPr>
        <w:t xml:space="preserve"> </w:t>
      </w:r>
      <w:r w:rsidRPr="002113D5">
        <w:rPr>
          <w:sz w:val="24"/>
          <w:szCs w:val="24"/>
          <w:lang w:val="ru-RU"/>
        </w:rPr>
        <w:t>педагог дополнительного образования лицея № 6</w:t>
      </w:r>
      <w:r w:rsidR="00FF2FB9" w:rsidRPr="002113D5">
        <w:rPr>
          <w:sz w:val="24"/>
          <w:szCs w:val="24"/>
          <w:lang w:val="ru-RU"/>
        </w:rPr>
        <w:t>.</w:t>
      </w:r>
    </w:p>
    <w:p w:rsidR="003165CE" w:rsidRPr="002113D5" w:rsidRDefault="00C15528" w:rsidP="00C15528">
      <w:pPr>
        <w:pStyle w:val="30"/>
        <w:spacing w:after="0"/>
        <w:ind w:left="1276" w:hanging="426"/>
        <w:jc w:val="both"/>
        <w:rPr>
          <w:sz w:val="24"/>
          <w:szCs w:val="24"/>
          <w:lang w:val="ru-RU"/>
        </w:rPr>
      </w:pPr>
      <w:r w:rsidRPr="002113D5">
        <w:rPr>
          <w:sz w:val="24"/>
          <w:szCs w:val="24"/>
          <w:lang w:val="ru-RU"/>
        </w:rPr>
        <w:t>Зеленкова Алёна Александровна</w:t>
      </w:r>
      <w:r w:rsidRPr="002113D5">
        <w:rPr>
          <w:sz w:val="24"/>
          <w:szCs w:val="24"/>
        </w:rPr>
        <w:t xml:space="preserve"> – учитель информатики гимназии № </w:t>
      </w:r>
      <w:r w:rsidRPr="002113D5">
        <w:rPr>
          <w:sz w:val="24"/>
          <w:szCs w:val="24"/>
          <w:lang w:val="ru-RU"/>
        </w:rPr>
        <w:t>8.</w:t>
      </w:r>
    </w:p>
    <w:p w:rsidR="00C15528" w:rsidRPr="002113D5" w:rsidRDefault="00C15528" w:rsidP="00C15528">
      <w:pPr>
        <w:pStyle w:val="30"/>
        <w:spacing w:after="0"/>
        <w:ind w:left="1276" w:hanging="426"/>
        <w:jc w:val="both"/>
        <w:rPr>
          <w:sz w:val="24"/>
          <w:szCs w:val="24"/>
          <w:lang w:val="ru-RU"/>
        </w:rPr>
      </w:pPr>
    </w:p>
    <w:p w:rsidR="00665075" w:rsidRPr="002113D5" w:rsidRDefault="003165CE" w:rsidP="00665075">
      <w:pPr>
        <w:pStyle w:val="30"/>
        <w:numPr>
          <w:ilvl w:val="0"/>
          <w:numId w:val="45"/>
        </w:numPr>
        <w:spacing w:after="0"/>
        <w:ind w:left="709"/>
        <w:jc w:val="both"/>
        <w:rPr>
          <w:i/>
          <w:sz w:val="24"/>
          <w:szCs w:val="24"/>
        </w:rPr>
      </w:pPr>
      <w:r w:rsidRPr="002113D5">
        <w:rPr>
          <w:i/>
          <w:sz w:val="24"/>
          <w:szCs w:val="24"/>
        </w:rPr>
        <w:t>члены жюри конкурса компьютерной графики:</w:t>
      </w:r>
    </w:p>
    <w:p w:rsidR="003165CE" w:rsidRPr="002113D5" w:rsidRDefault="003165CE" w:rsidP="00665075">
      <w:pPr>
        <w:pStyle w:val="30"/>
        <w:spacing w:after="0"/>
        <w:ind w:left="851"/>
        <w:jc w:val="both"/>
        <w:rPr>
          <w:i/>
          <w:sz w:val="24"/>
          <w:szCs w:val="24"/>
        </w:rPr>
      </w:pPr>
      <w:r w:rsidRPr="002113D5">
        <w:rPr>
          <w:sz w:val="24"/>
          <w:szCs w:val="24"/>
        </w:rPr>
        <w:t xml:space="preserve">Федосеева Марина Сергеевна </w:t>
      </w:r>
      <w:r w:rsidRPr="002113D5">
        <w:rPr>
          <w:bCs/>
          <w:sz w:val="24"/>
          <w:szCs w:val="24"/>
        </w:rPr>
        <w:t xml:space="preserve"> – </w:t>
      </w:r>
      <w:r w:rsidRPr="002113D5">
        <w:rPr>
          <w:sz w:val="24"/>
          <w:szCs w:val="24"/>
        </w:rPr>
        <w:t>у</w:t>
      </w:r>
      <w:r w:rsidR="001A7771" w:rsidRPr="002113D5">
        <w:rPr>
          <w:sz w:val="24"/>
          <w:szCs w:val="24"/>
        </w:rPr>
        <w:t>читель информатики гимназии № 3</w:t>
      </w:r>
      <w:r w:rsidR="001A7771" w:rsidRPr="002113D5">
        <w:rPr>
          <w:sz w:val="24"/>
          <w:szCs w:val="24"/>
          <w:lang w:val="ru-RU"/>
        </w:rPr>
        <w:t>;</w:t>
      </w:r>
    </w:p>
    <w:p w:rsidR="003165CE" w:rsidRPr="002113D5" w:rsidRDefault="003165CE" w:rsidP="00665075">
      <w:pPr>
        <w:pStyle w:val="30"/>
        <w:tabs>
          <w:tab w:val="num" w:pos="851"/>
        </w:tabs>
        <w:spacing w:after="0"/>
        <w:ind w:left="851"/>
        <w:jc w:val="both"/>
        <w:rPr>
          <w:sz w:val="24"/>
          <w:szCs w:val="24"/>
          <w:lang w:val="ru-RU"/>
        </w:rPr>
      </w:pPr>
      <w:r w:rsidRPr="002113D5">
        <w:rPr>
          <w:sz w:val="24"/>
          <w:szCs w:val="24"/>
        </w:rPr>
        <w:t xml:space="preserve">Шишлянникова Елена Вячеславовна </w:t>
      </w:r>
      <w:r w:rsidRPr="002113D5">
        <w:rPr>
          <w:bCs/>
          <w:sz w:val="24"/>
          <w:szCs w:val="24"/>
        </w:rPr>
        <w:t xml:space="preserve"> – </w:t>
      </w:r>
      <w:r w:rsidRPr="002113D5">
        <w:rPr>
          <w:sz w:val="24"/>
          <w:szCs w:val="24"/>
        </w:rPr>
        <w:t xml:space="preserve"> учитель ИЗО гимназии</w:t>
      </w:r>
      <w:r w:rsidR="001A7771" w:rsidRPr="002113D5">
        <w:rPr>
          <w:sz w:val="24"/>
          <w:szCs w:val="24"/>
        </w:rPr>
        <w:t xml:space="preserve"> № 8</w:t>
      </w:r>
      <w:r w:rsidR="00FF2FB9" w:rsidRPr="002113D5">
        <w:rPr>
          <w:sz w:val="24"/>
          <w:szCs w:val="24"/>
          <w:lang w:val="ru-RU"/>
        </w:rPr>
        <w:t>.</w:t>
      </w:r>
    </w:p>
    <w:p w:rsidR="001A7771" w:rsidRPr="002113D5" w:rsidRDefault="001A7771" w:rsidP="003165CE">
      <w:pPr>
        <w:pStyle w:val="30"/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</w:p>
    <w:p w:rsidR="003165CE" w:rsidRPr="002113D5" w:rsidRDefault="003165CE" w:rsidP="00665075">
      <w:pPr>
        <w:pStyle w:val="30"/>
        <w:numPr>
          <w:ilvl w:val="0"/>
          <w:numId w:val="45"/>
        </w:numPr>
        <w:spacing w:after="0"/>
        <w:ind w:left="709"/>
        <w:jc w:val="both"/>
        <w:rPr>
          <w:i/>
          <w:sz w:val="24"/>
          <w:szCs w:val="24"/>
        </w:rPr>
      </w:pPr>
      <w:r w:rsidRPr="002113D5">
        <w:rPr>
          <w:i/>
          <w:sz w:val="24"/>
          <w:szCs w:val="24"/>
        </w:rPr>
        <w:t>члены жюри конкурса детских сайтов:</w:t>
      </w:r>
    </w:p>
    <w:p w:rsidR="003165CE" w:rsidRPr="002113D5" w:rsidRDefault="003165CE" w:rsidP="00C15528">
      <w:pPr>
        <w:pStyle w:val="30"/>
        <w:spacing w:after="0"/>
        <w:ind w:left="851"/>
        <w:jc w:val="both"/>
        <w:rPr>
          <w:sz w:val="24"/>
          <w:szCs w:val="24"/>
          <w:lang w:val="ru-RU"/>
        </w:rPr>
      </w:pPr>
      <w:r w:rsidRPr="002113D5">
        <w:rPr>
          <w:sz w:val="24"/>
          <w:szCs w:val="24"/>
        </w:rPr>
        <w:t xml:space="preserve">Антонова Ольга Алексеевна </w:t>
      </w:r>
      <w:r w:rsidRPr="002113D5">
        <w:rPr>
          <w:bCs/>
          <w:sz w:val="24"/>
          <w:szCs w:val="24"/>
        </w:rPr>
        <w:t xml:space="preserve"> – </w:t>
      </w:r>
      <w:r w:rsidRPr="002113D5">
        <w:rPr>
          <w:sz w:val="24"/>
          <w:szCs w:val="24"/>
        </w:rPr>
        <w:t>у</w:t>
      </w:r>
      <w:r w:rsidR="001A7771" w:rsidRPr="002113D5">
        <w:rPr>
          <w:sz w:val="24"/>
          <w:szCs w:val="24"/>
        </w:rPr>
        <w:t>читель информатики гимназии № 3</w:t>
      </w:r>
      <w:r w:rsidR="001A7771" w:rsidRPr="002113D5">
        <w:rPr>
          <w:sz w:val="24"/>
          <w:szCs w:val="24"/>
          <w:lang w:val="ru-RU"/>
        </w:rPr>
        <w:t>;</w:t>
      </w:r>
    </w:p>
    <w:p w:rsidR="00C15528" w:rsidRPr="002113D5" w:rsidRDefault="00C15528" w:rsidP="00665075">
      <w:pPr>
        <w:pStyle w:val="30"/>
        <w:spacing w:after="0"/>
        <w:ind w:left="851"/>
        <w:jc w:val="both"/>
        <w:rPr>
          <w:sz w:val="24"/>
          <w:szCs w:val="24"/>
          <w:lang w:val="ru-RU"/>
        </w:rPr>
      </w:pPr>
      <w:r w:rsidRPr="002113D5">
        <w:rPr>
          <w:sz w:val="24"/>
          <w:szCs w:val="24"/>
          <w:lang w:val="ru-RU"/>
        </w:rPr>
        <w:t>Клокова Ольга Михайловна – учитель информатики лицея «Дубна».</w:t>
      </w:r>
    </w:p>
    <w:p w:rsidR="003165CE" w:rsidRPr="002113D5" w:rsidRDefault="004E22BC" w:rsidP="00C15528">
      <w:pPr>
        <w:pStyle w:val="30"/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2113D5">
        <w:rPr>
          <w:sz w:val="24"/>
          <w:szCs w:val="24"/>
          <w:lang w:val="ru-RU"/>
        </w:rPr>
        <w:lastRenderedPageBreak/>
        <w:t xml:space="preserve">4. </w:t>
      </w:r>
      <w:r w:rsidR="003165CE" w:rsidRPr="002113D5">
        <w:rPr>
          <w:sz w:val="24"/>
          <w:szCs w:val="24"/>
        </w:rPr>
        <w:t xml:space="preserve">Жюри (председатель Лапушкина И.А.) подвести итоги: </w:t>
      </w:r>
    </w:p>
    <w:p w:rsidR="003165CE" w:rsidRPr="002113D5" w:rsidRDefault="003165CE" w:rsidP="00665075">
      <w:pPr>
        <w:pStyle w:val="30"/>
        <w:numPr>
          <w:ilvl w:val="1"/>
          <w:numId w:val="48"/>
        </w:numPr>
        <w:spacing w:after="0"/>
        <w:ind w:left="709"/>
        <w:jc w:val="both"/>
        <w:rPr>
          <w:bCs/>
          <w:sz w:val="24"/>
          <w:szCs w:val="24"/>
        </w:rPr>
      </w:pPr>
      <w:r w:rsidRPr="002113D5">
        <w:rPr>
          <w:bCs/>
          <w:sz w:val="24"/>
          <w:szCs w:val="24"/>
        </w:rPr>
        <w:t xml:space="preserve">конкурса видеороликов </w:t>
      </w:r>
      <w:r w:rsidR="00665075" w:rsidRPr="002113D5">
        <w:rPr>
          <w:bCs/>
          <w:sz w:val="24"/>
          <w:szCs w:val="24"/>
        </w:rPr>
        <w:t>–</w:t>
      </w:r>
      <w:r w:rsidR="00665075" w:rsidRPr="002113D5">
        <w:rPr>
          <w:bCs/>
          <w:sz w:val="24"/>
          <w:szCs w:val="24"/>
          <w:lang w:val="ru-RU"/>
        </w:rPr>
        <w:t xml:space="preserve"> </w:t>
      </w:r>
      <w:r w:rsidR="004B457B" w:rsidRPr="002113D5">
        <w:rPr>
          <w:bCs/>
          <w:sz w:val="24"/>
          <w:szCs w:val="24"/>
          <w:lang w:val="ru-RU"/>
        </w:rPr>
        <w:t>1</w:t>
      </w:r>
      <w:r w:rsidR="00A80421" w:rsidRPr="002113D5">
        <w:rPr>
          <w:bCs/>
          <w:sz w:val="24"/>
          <w:szCs w:val="24"/>
          <w:lang w:val="ru-RU"/>
        </w:rPr>
        <w:t>7</w:t>
      </w:r>
      <w:r w:rsidR="007C0749" w:rsidRPr="002113D5">
        <w:rPr>
          <w:bCs/>
          <w:sz w:val="24"/>
          <w:szCs w:val="24"/>
          <w:lang w:val="ru-RU"/>
        </w:rPr>
        <w:t xml:space="preserve"> января</w:t>
      </w:r>
      <w:r w:rsidRPr="002113D5">
        <w:rPr>
          <w:sz w:val="24"/>
          <w:szCs w:val="24"/>
        </w:rPr>
        <w:t xml:space="preserve"> </w:t>
      </w:r>
      <w:r w:rsidR="00A80421" w:rsidRPr="002113D5">
        <w:rPr>
          <w:sz w:val="24"/>
          <w:szCs w:val="24"/>
        </w:rPr>
        <w:t>2020</w:t>
      </w:r>
      <w:r w:rsidRPr="002113D5">
        <w:rPr>
          <w:sz w:val="24"/>
          <w:szCs w:val="24"/>
          <w:lang w:val="ru-RU"/>
        </w:rPr>
        <w:t xml:space="preserve"> </w:t>
      </w:r>
      <w:r w:rsidRPr="002113D5">
        <w:rPr>
          <w:sz w:val="24"/>
          <w:szCs w:val="24"/>
        </w:rPr>
        <w:t>года</w:t>
      </w:r>
      <w:r w:rsidRPr="002113D5">
        <w:rPr>
          <w:bCs/>
          <w:sz w:val="24"/>
          <w:szCs w:val="24"/>
        </w:rPr>
        <w:t xml:space="preserve">;  </w:t>
      </w:r>
    </w:p>
    <w:p w:rsidR="003165CE" w:rsidRPr="002113D5" w:rsidRDefault="003165CE" w:rsidP="00665075">
      <w:pPr>
        <w:pStyle w:val="30"/>
        <w:numPr>
          <w:ilvl w:val="1"/>
          <w:numId w:val="48"/>
        </w:numPr>
        <w:spacing w:after="0"/>
        <w:ind w:left="709"/>
        <w:jc w:val="both"/>
        <w:rPr>
          <w:bCs/>
          <w:sz w:val="24"/>
          <w:szCs w:val="24"/>
        </w:rPr>
      </w:pPr>
      <w:r w:rsidRPr="002113D5">
        <w:rPr>
          <w:sz w:val="24"/>
          <w:szCs w:val="24"/>
        </w:rPr>
        <w:t xml:space="preserve">конкурса </w:t>
      </w:r>
      <w:r w:rsidRPr="002113D5">
        <w:rPr>
          <w:bCs/>
          <w:sz w:val="24"/>
          <w:szCs w:val="24"/>
        </w:rPr>
        <w:t>компьютерной графики</w:t>
      </w:r>
      <w:r w:rsidR="00665075" w:rsidRPr="002113D5">
        <w:rPr>
          <w:sz w:val="24"/>
          <w:szCs w:val="24"/>
          <w:lang w:val="ru-RU"/>
        </w:rPr>
        <w:t xml:space="preserve"> – </w:t>
      </w:r>
      <w:r w:rsidR="00F6553E" w:rsidRPr="002113D5">
        <w:rPr>
          <w:sz w:val="24"/>
          <w:szCs w:val="24"/>
          <w:lang w:val="ru-RU"/>
        </w:rPr>
        <w:t>1</w:t>
      </w:r>
      <w:r w:rsidR="00A80421" w:rsidRPr="002113D5">
        <w:rPr>
          <w:sz w:val="24"/>
          <w:szCs w:val="24"/>
          <w:lang w:val="ru-RU"/>
        </w:rPr>
        <w:t>4</w:t>
      </w:r>
      <w:r w:rsidR="00906D39" w:rsidRPr="002113D5">
        <w:rPr>
          <w:sz w:val="24"/>
          <w:szCs w:val="24"/>
          <w:lang w:val="ru-RU"/>
        </w:rPr>
        <w:t xml:space="preserve"> </w:t>
      </w:r>
      <w:r w:rsidR="007C0749" w:rsidRPr="002113D5">
        <w:rPr>
          <w:sz w:val="24"/>
          <w:szCs w:val="24"/>
          <w:lang w:val="ru-RU"/>
        </w:rPr>
        <w:t xml:space="preserve">февраля </w:t>
      </w:r>
      <w:r w:rsidR="00A80421" w:rsidRPr="002113D5">
        <w:rPr>
          <w:sz w:val="24"/>
          <w:szCs w:val="24"/>
        </w:rPr>
        <w:t>2020</w:t>
      </w:r>
      <w:r w:rsidRPr="002113D5">
        <w:rPr>
          <w:sz w:val="24"/>
          <w:szCs w:val="24"/>
        </w:rPr>
        <w:t xml:space="preserve"> года</w:t>
      </w:r>
      <w:r w:rsidRPr="002113D5">
        <w:rPr>
          <w:bCs/>
          <w:sz w:val="24"/>
          <w:szCs w:val="24"/>
        </w:rPr>
        <w:t>;</w:t>
      </w:r>
    </w:p>
    <w:p w:rsidR="003165CE" w:rsidRPr="002113D5" w:rsidRDefault="003165CE" w:rsidP="00665075">
      <w:pPr>
        <w:pStyle w:val="30"/>
        <w:numPr>
          <w:ilvl w:val="1"/>
          <w:numId w:val="48"/>
        </w:numPr>
        <w:spacing w:after="0"/>
        <w:ind w:left="709"/>
        <w:jc w:val="both"/>
        <w:rPr>
          <w:bCs/>
          <w:sz w:val="24"/>
          <w:szCs w:val="24"/>
          <w:lang w:val="ru-RU"/>
        </w:rPr>
      </w:pPr>
      <w:r w:rsidRPr="002113D5">
        <w:rPr>
          <w:bCs/>
          <w:sz w:val="24"/>
          <w:szCs w:val="24"/>
        </w:rPr>
        <w:t>конкурса детских сайтов</w:t>
      </w:r>
      <w:r w:rsidR="00665075" w:rsidRPr="002113D5">
        <w:rPr>
          <w:sz w:val="24"/>
          <w:szCs w:val="24"/>
          <w:lang w:val="ru-RU"/>
        </w:rPr>
        <w:t xml:space="preserve"> – </w:t>
      </w:r>
      <w:r w:rsidR="00B94EE9" w:rsidRPr="002113D5">
        <w:rPr>
          <w:sz w:val="24"/>
          <w:szCs w:val="24"/>
          <w:lang w:val="ru-RU"/>
        </w:rPr>
        <w:t>1</w:t>
      </w:r>
      <w:r w:rsidR="00A80421" w:rsidRPr="002113D5">
        <w:rPr>
          <w:sz w:val="24"/>
          <w:szCs w:val="24"/>
          <w:lang w:val="ru-RU"/>
        </w:rPr>
        <w:t>3</w:t>
      </w:r>
      <w:r w:rsidRPr="002113D5">
        <w:rPr>
          <w:sz w:val="24"/>
          <w:szCs w:val="24"/>
          <w:lang w:val="ru-RU"/>
        </w:rPr>
        <w:t xml:space="preserve"> марта</w:t>
      </w:r>
      <w:r w:rsidRPr="002113D5">
        <w:rPr>
          <w:sz w:val="24"/>
          <w:szCs w:val="24"/>
        </w:rPr>
        <w:t xml:space="preserve"> </w:t>
      </w:r>
      <w:r w:rsidR="00A80421" w:rsidRPr="002113D5">
        <w:rPr>
          <w:sz w:val="24"/>
          <w:szCs w:val="24"/>
        </w:rPr>
        <w:t>2020</w:t>
      </w:r>
      <w:r w:rsidRPr="002113D5">
        <w:rPr>
          <w:sz w:val="24"/>
          <w:szCs w:val="24"/>
        </w:rPr>
        <w:t xml:space="preserve"> года</w:t>
      </w:r>
      <w:r w:rsidR="004E22BC" w:rsidRPr="002113D5">
        <w:rPr>
          <w:bCs/>
          <w:sz w:val="24"/>
          <w:szCs w:val="24"/>
          <w:lang w:val="ru-RU"/>
        </w:rPr>
        <w:t>.</w:t>
      </w:r>
    </w:p>
    <w:p w:rsidR="00CD7CE4" w:rsidRPr="002113D5" w:rsidRDefault="00CD7CE4" w:rsidP="003165CE">
      <w:pPr>
        <w:pStyle w:val="30"/>
        <w:tabs>
          <w:tab w:val="num" w:pos="426"/>
        </w:tabs>
        <w:spacing w:after="0"/>
        <w:ind w:left="426" w:hanging="426"/>
        <w:jc w:val="both"/>
        <w:rPr>
          <w:bCs/>
          <w:sz w:val="24"/>
          <w:szCs w:val="24"/>
          <w:lang w:val="ru-RU"/>
        </w:rPr>
      </w:pPr>
    </w:p>
    <w:p w:rsidR="003165CE" w:rsidRPr="002113D5" w:rsidRDefault="003165CE" w:rsidP="00665075">
      <w:pPr>
        <w:pStyle w:val="30"/>
        <w:tabs>
          <w:tab w:val="num" w:pos="426"/>
        </w:tabs>
        <w:spacing w:after="0"/>
        <w:ind w:left="0"/>
        <w:rPr>
          <w:bCs/>
          <w:sz w:val="24"/>
          <w:szCs w:val="24"/>
          <w:lang w:val="ru-RU"/>
        </w:rPr>
      </w:pPr>
    </w:p>
    <w:p w:rsidR="003165CE" w:rsidRPr="002113D5" w:rsidRDefault="00665075" w:rsidP="003165CE">
      <w:pPr>
        <w:pStyle w:val="30"/>
        <w:spacing w:after="0"/>
        <w:ind w:left="0"/>
        <w:jc w:val="both"/>
        <w:rPr>
          <w:sz w:val="24"/>
          <w:szCs w:val="24"/>
        </w:rPr>
      </w:pPr>
      <w:r w:rsidRPr="002113D5">
        <w:rPr>
          <w:sz w:val="24"/>
          <w:szCs w:val="24"/>
        </w:rPr>
        <w:t>Приложение</w:t>
      </w:r>
      <w:r w:rsidRPr="002113D5">
        <w:rPr>
          <w:sz w:val="24"/>
          <w:szCs w:val="24"/>
          <w:lang w:val="ru-RU"/>
        </w:rPr>
        <w:t xml:space="preserve">: </w:t>
      </w:r>
      <w:r w:rsidR="003165CE" w:rsidRPr="002113D5">
        <w:rPr>
          <w:sz w:val="24"/>
          <w:szCs w:val="24"/>
        </w:rPr>
        <w:t xml:space="preserve">на </w:t>
      </w:r>
      <w:r w:rsidR="003165CE" w:rsidRPr="002113D5">
        <w:rPr>
          <w:color w:val="000000"/>
          <w:sz w:val="24"/>
          <w:szCs w:val="24"/>
        </w:rPr>
        <w:t>1</w:t>
      </w:r>
      <w:r w:rsidR="00EA3B19" w:rsidRPr="002113D5">
        <w:rPr>
          <w:color w:val="000000"/>
          <w:sz w:val="24"/>
          <w:szCs w:val="24"/>
          <w:lang w:val="ru-RU"/>
        </w:rPr>
        <w:t>2</w:t>
      </w:r>
      <w:r w:rsidR="003165CE" w:rsidRPr="002113D5">
        <w:rPr>
          <w:color w:val="000000"/>
          <w:sz w:val="24"/>
          <w:szCs w:val="24"/>
        </w:rPr>
        <w:t xml:space="preserve"> с</w:t>
      </w:r>
      <w:r w:rsidR="003165CE" w:rsidRPr="002113D5">
        <w:rPr>
          <w:sz w:val="24"/>
          <w:szCs w:val="24"/>
        </w:rPr>
        <w:t>тр. в 1 экз.</w:t>
      </w:r>
    </w:p>
    <w:p w:rsidR="003165CE" w:rsidRPr="002113D5" w:rsidRDefault="003165CE" w:rsidP="003165CE">
      <w:pPr>
        <w:pStyle w:val="30"/>
        <w:spacing w:after="0"/>
        <w:ind w:left="0"/>
        <w:rPr>
          <w:bCs/>
          <w:sz w:val="24"/>
          <w:szCs w:val="24"/>
        </w:rPr>
      </w:pPr>
    </w:p>
    <w:p w:rsidR="003165CE" w:rsidRPr="002113D5" w:rsidRDefault="003165CE" w:rsidP="003165CE">
      <w:pPr>
        <w:pStyle w:val="30"/>
        <w:spacing w:after="0"/>
        <w:jc w:val="both"/>
        <w:rPr>
          <w:bCs/>
          <w:sz w:val="24"/>
          <w:szCs w:val="24"/>
          <w:lang w:val="ru-RU"/>
        </w:rPr>
      </w:pPr>
    </w:p>
    <w:p w:rsidR="004E22BC" w:rsidRPr="002113D5" w:rsidRDefault="004E22BC" w:rsidP="003165CE">
      <w:pPr>
        <w:pStyle w:val="30"/>
        <w:spacing w:after="0"/>
        <w:jc w:val="both"/>
        <w:rPr>
          <w:bCs/>
          <w:sz w:val="24"/>
          <w:szCs w:val="24"/>
          <w:lang w:val="ru-RU"/>
        </w:rPr>
      </w:pPr>
    </w:p>
    <w:p w:rsidR="00FF2FB9" w:rsidRPr="002113D5" w:rsidRDefault="00FF2FB9" w:rsidP="003165CE">
      <w:pPr>
        <w:pStyle w:val="30"/>
        <w:spacing w:after="0"/>
        <w:jc w:val="both"/>
        <w:rPr>
          <w:bCs/>
          <w:sz w:val="24"/>
          <w:szCs w:val="24"/>
          <w:lang w:val="ru-RU"/>
        </w:rPr>
      </w:pPr>
    </w:p>
    <w:p w:rsidR="00FF2FB9" w:rsidRPr="002113D5" w:rsidRDefault="00FF2FB9" w:rsidP="003165CE">
      <w:pPr>
        <w:pStyle w:val="30"/>
        <w:spacing w:after="0"/>
        <w:jc w:val="both"/>
        <w:rPr>
          <w:bCs/>
          <w:sz w:val="24"/>
          <w:szCs w:val="24"/>
          <w:lang w:val="ru-RU"/>
        </w:rPr>
      </w:pPr>
    </w:p>
    <w:p w:rsidR="00FF2FB9" w:rsidRPr="002113D5" w:rsidRDefault="00FF2FB9" w:rsidP="003165CE">
      <w:pPr>
        <w:pStyle w:val="30"/>
        <w:spacing w:after="0"/>
        <w:jc w:val="both"/>
        <w:rPr>
          <w:bCs/>
          <w:sz w:val="24"/>
          <w:szCs w:val="24"/>
          <w:lang w:val="ru-RU"/>
        </w:rPr>
      </w:pPr>
    </w:p>
    <w:p w:rsidR="003165CE" w:rsidRPr="002113D5" w:rsidRDefault="003165CE" w:rsidP="00665075">
      <w:pPr>
        <w:tabs>
          <w:tab w:val="num" w:pos="360"/>
        </w:tabs>
      </w:pPr>
    </w:p>
    <w:p w:rsidR="003165CE" w:rsidRPr="002113D5" w:rsidRDefault="003165CE" w:rsidP="003165CE">
      <w:pPr>
        <w:tabs>
          <w:tab w:val="num" w:pos="360"/>
        </w:tabs>
      </w:pPr>
    </w:p>
    <w:p w:rsidR="004B457B" w:rsidRPr="002113D5" w:rsidRDefault="004B457B" w:rsidP="004B457B">
      <w:r w:rsidRPr="002113D5">
        <w:t>Начальник Управления народного образования                                                    Т.К.</w:t>
      </w:r>
      <w:r w:rsidR="00665075" w:rsidRPr="002113D5">
        <w:t xml:space="preserve"> </w:t>
      </w:r>
      <w:r w:rsidRPr="002113D5">
        <w:t xml:space="preserve">Виноградова </w:t>
      </w:r>
    </w:p>
    <w:p w:rsidR="004B457B" w:rsidRPr="002113D5" w:rsidRDefault="004B457B" w:rsidP="004B457B"/>
    <w:p w:rsidR="003165CE" w:rsidRPr="002113D5" w:rsidRDefault="003165CE" w:rsidP="003165CE">
      <w:pPr>
        <w:pStyle w:val="30"/>
        <w:spacing w:after="0"/>
        <w:ind w:left="0"/>
        <w:jc w:val="both"/>
        <w:rPr>
          <w:bCs/>
          <w:sz w:val="20"/>
          <w:szCs w:val="22"/>
          <w:lang w:val="ru-RU"/>
        </w:rPr>
      </w:pPr>
    </w:p>
    <w:p w:rsidR="003165CE" w:rsidRPr="002113D5" w:rsidRDefault="003165CE" w:rsidP="003165CE">
      <w:pPr>
        <w:pStyle w:val="30"/>
        <w:spacing w:after="0"/>
        <w:ind w:left="0"/>
        <w:jc w:val="both"/>
        <w:rPr>
          <w:bCs/>
          <w:sz w:val="20"/>
          <w:szCs w:val="22"/>
        </w:rPr>
      </w:pPr>
    </w:p>
    <w:p w:rsidR="003165CE" w:rsidRPr="002113D5" w:rsidRDefault="003165CE" w:rsidP="003165CE">
      <w:pPr>
        <w:pStyle w:val="30"/>
        <w:spacing w:after="0"/>
        <w:ind w:left="0"/>
        <w:jc w:val="both"/>
        <w:rPr>
          <w:bCs/>
          <w:sz w:val="22"/>
          <w:szCs w:val="22"/>
        </w:rPr>
      </w:pPr>
    </w:p>
    <w:p w:rsidR="003165CE" w:rsidRPr="002113D5" w:rsidRDefault="003165CE" w:rsidP="003165CE">
      <w:pPr>
        <w:pStyle w:val="30"/>
        <w:spacing w:after="0"/>
        <w:ind w:left="0"/>
        <w:jc w:val="both"/>
        <w:rPr>
          <w:bCs/>
          <w:sz w:val="22"/>
          <w:szCs w:val="22"/>
        </w:rPr>
      </w:pPr>
    </w:p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4E22BC" w:rsidRPr="002113D5" w:rsidRDefault="004E22BC" w:rsidP="003165CE"/>
    <w:p w:rsidR="004E22BC" w:rsidRPr="002113D5" w:rsidRDefault="004E22BC" w:rsidP="003165CE"/>
    <w:p w:rsidR="003044D1" w:rsidRPr="002113D5" w:rsidRDefault="003044D1" w:rsidP="003165CE"/>
    <w:p w:rsidR="004E22BC" w:rsidRPr="002113D5" w:rsidRDefault="004E22BC" w:rsidP="003165CE"/>
    <w:p w:rsidR="00FF2FB9" w:rsidRPr="002113D5" w:rsidRDefault="00FF2FB9" w:rsidP="003165CE"/>
    <w:p w:rsidR="00FF2FB9" w:rsidRPr="002113D5" w:rsidRDefault="00FF2FB9" w:rsidP="003165CE"/>
    <w:p w:rsidR="00FF2FB9" w:rsidRPr="002113D5" w:rsidRDefault="00FF2FB9" w:rsidP="003165CE"/>
    <w:p w:rsidR="002C544A" w:rsidRPr="002113D5" w:rsidRDefault="002C544A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>
      <w:pPr>
        <w:jc w:val="both"/>
        <w:rPr>
          <w:sz w:val="20"/>
          <w:szCs w:val="20"/>
        </w:rPr>
      </w:pPr>
      <w:r w:rsidRPr="002113D5">
        <w:rPr>
          <w:sz w:val="20"/>
          <w:szCs w:val="20"/>
        </w:rPr>
        <w:t>Разослано: дело, Белосковой Е.Г., школы  №1-</w:t>
      </w:r>
      <w:r w:rsidR="00825695" w:rsidRPr="002113D5">
        <w:rPr>
          <w:sz w:val="20"/>
          <w:szCs w:val="20"/>
        </w:rPr>
        <w:t>3, 5</w:t>
      </w:r>
      <w:r w:rsidR="004F3D91" w:rsidRPr="002113D5">
        <w:rPr>
          <w:sz w:val="20"/>
          <w:szCs w:val="20"/>
        </w:rPr>
        <w:t xml:space="preserve">-11, </w:t>
      </w:r>
      <w:r w:rsidRPr="002113D5">
        <w:rPr>
          <w:sz w:val="20"/>
          <w:szCs w:val="20"/>
        </w:rPr>
        <w:t xml:space="preserve">«Дубна», </w:t>
      </w:r>
      <w:r w:rsidR="008A668C" w:rsidRPr="002113D5">
        <w:rPr>
          <w:sz w:val="20"/>
          <w:szCs w:val="20"/>
        </w:rPr>
        <w:t>«</w:t>
      </w:r>
      <w:r w:rsidRPr="002113D5">
        <w:rPr>
          <w:sz w:val="20"/>
          <w:szCs w:val="20"/>
        </w:rPr>
        <w:t xml:space="preserve">Возможность», </w:t>
      </w:r>
      <w:r w:rsidR="00665075" w:rsidRPr="002113D5">
        <w:rPr>
          <w:sz w:val="20"/>
          <w:szCs w:val="20"/>
        </w:rPr>
        <w:t>«</w:t>
      </w:r>
      <w:r w:rsidR="00B035C2" w:rsidRPr="002113D5">
        <w:rPr>
          <w:sz w:val="20"/>
          <w:szCs w:val="20"/>
        </w:rPr>
        <w:t>Юна</w:t>
      </w:r>
      <w:r w:rsidR="00665075" w:rsidRPr="002113D5">
        <w:rPr>
          <w:sz w:val="20"/>
          <w:szCs w:val="20"/>
        </w:rPr>
        <w:t>»</w:t>
      </w:r>
      <w:r w:rsidR="00B035C2" w:rsidRPr="002113D5">
        <w:rPr>
          <w:sz w:val="20"/>
          <w:szCs w:val="20"/>
        </w:rPr>
        <w:t xml:space="preserve">, </w:t>
      </w:r>
      <w:r w:rsidRPr="002113D5">
        <w:rPr>
          <w:sz w:val="20"/>
          <w:szCs w:val="20"/>
        </w:rPr>
        <w:t xml:space="preserve">«Одигитрия», «Полис – лицей», </w:t>
      </w:r>
      <w:r w:rsidR="00825695" w:rsidRPr="002113D5">
        <w:rPr>
          <w:sz w:val="20"/>
          <w:szCs w:val="20"/>
        </w:rPr>
        <w:t>«</w:t>
      </w:r>
      <w:r w:rsidRPr="002113D5">
        <w:rPr>
          <w:sz w:val="20"/>
          <w:szCs w:val="20"/>
        </w:rPr>
        <w:t>Дружба»</w:t>
      </w:r>
    </w:p>
    <w:p w:rsidR="003165CE" w:rsidRPr="002113D5" w:rsidRDefault="003165CE" w:rsidP="003165CE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665075" w:rsidRPr="002113D5" w:rsidRDefault="00665075" w:rsidP="003165CE">
      <w:pPr>
        <w:pStyle w:val="30"/>
        <w:spacing w:after="0"/>
        <w:ind w:left="0"/>
        <w:jc w:val="both"/>
        <w:rPr>
          <w:bCs/>
          <w:sz w:val="18"/>
          <w:szCs w:val="18"/>
          <w:lang w:val="ru-RU"/>
        </w:rPr>
      </w:pPr>
    </w:p>
    <w:p w:rsidR="003165CE" w:rsidRPr="002113D5" w:rsidRDefault="00665075" w:rsidP="003165CE">
      <w:pPr>
        <w:pStyle w:val="30"/>
        <w:spacing w:after="0"/>
        <w:ind w:left="0"/>
        <w:jc w:val="both"/>
        <w:rPr>
          <w:bCs/>
          <w:sz w:val="18"/>
          <w:szCs w:val="18"/>
        </w:rPr>
      </w:pPr>
      <w:r w:rsidRPr="002113D5">
        <w:rPr>
          <w:bCs/>
          <w:sz w:val="18"/>
          <w:szCs w:val="18"/>
        </w:rPr>
        <w:t>И.А.</w:t>
      </w:r>
      <w:r w:rsidR="003165CE" w:rsidRPr="002113D5">
        <w:rPr>
          <w:bCs/>
          <w:sz w:val="18"/>
          <w:szCs w:val="18"/>
        </w:rPr>
        <w:t xml:space="preserve">Лапушкина </w:t>
      </w:r>
    </w:p>
    <w:p w:rsidR="003165CE" w:rsidRPr="002113D5" w:rsidRDefault="003165CE" w:rsidP="003165CE">
      <w:pPr>
        <w:rPr>
          <w:bCs/>
          <w:sz w:val="18"/>
          <w:szCs w:val="18"/>
          <w:u w:val="single"/>
        </w:rPr>
      </w:pPr>
      <w:r w:rsidRPr="002113D5">
        <w:rPr>
          <w:bCs/>
          <w:sz w:val="18"/>
          <w:szCs w:val="18"/>
        </w:rPr>
        <w:t>21</w:t>
      </w:r>
      <w:r w:rsidR="004E22BC" w:rsidRPr="002113D5">
        <w:rPr>
          <w:bCs/>
          <w:sz w:val="18"/>
          <w:szCs w:val="18"/>
        </w:rPr>
        <w:t>6</w:t>
      </w:r>
      <w:r w:rsidRPr="002113D5">
        <w:rPr>
          <w:bCs/>
          <w:sz w:val="18"/>
          <w:szCs w:val="18"/>
        </w:rPr>
        <w:t>-</w:t>
      </w:r>
      <w:r w:rsidR="004E22BC" w:rsidRPr="002113D5">
        <w:rPr>
          <w:bCs/>
          <w:sz w:val="18"/>
          <w:szCs w:val="18"/>
        </w:rPr>
        <w:t>6</w:t>
      </w:r>
      <w:r w:rsidR="00665075" w:rsidRPr="002113D5">
        <w:rPr>
          <w:bCs/>
          <w:sz w:val="18"/>
          <w:szCs w:val="18"/>
        </w:rPr>
        <w:t>7</w:t>
      </w:r>
      <w:r w:rsidRPr="002113D5">
        <w:rPr>
          <w:bCs/>
          <w:sz w:val="18"/>
          <w:szCs w:val="18"/>
        </w:rPr>
        <w:t>-</w:t>
      </w:r>
      <w:r w:rsidR="004E22BC" w:rsidRPr="002113D5">
        <w:rPr>
          <w:bCs/>
          <w:sz w:val="18"/>
          <w:szCs w:val="18"/>
        </w:rPr>
        <w:t>6</w:t>
      </w:r>
      <w:r w:rsidR="00665075" w:rsidRPr="002113D5">
        <w:rPr>
          <w:bCs/>
          <w:sz w:val="18"/>
          <w:szCs w:val="18"/>
        </w:rPr>
        <w:t>7</w:t>
      </w:r>
      <w:r w:rsidRPr="002113D5">
        <w:rPr>
          <w:bCs/>
          <w:sz w:val="18"/>
          <w:szCs w:val="18"/>
        </w:rPr>
        <w:t xml:space="preserve">*5547, </w:t>
      </w:r>
      <w:r w:rsidRPr="002113D5">
        <w:rPr>
          <w:bCs/>
          <w:sz w:val="18"/>
          <w:szCs w:val="18"/>
          <w:lang w:val="en-US"/>
        </w:rPr>
        <w:t>e</w:t>
      </w:r>
      <w:r w:rsidRPr="002113D5">
        <w:rPr>
          <w:bCs/>
          <w:sz w:val="18"/>
          <w:szCs w:val="18"/>
        </w:rPr>
        <w:t>-</w:t>
      </w:r>
      <w:r w:rsidRPr="002113D5">
        <w:rPr>
          <w:bCs/>
          <w:sz w:val="18"/>
          <w:szCs w:val="18"/>
          <w:lang w:val="en-US"/>
        </w:rPr>
        <w:t>mail</w:t>
      </w:r>
      <w:r w:rsidRPr="002113D5">
        <w:rPr>
          <w:bCs/>
          <w:sz w:val="18"/>
          <w:szCs w:val="18"/>
        </w:rPr>
        <w:t xml:space="preserve">: </w:t>
      </w:r>
      <w:hyperlink r:id="rId9" w:history="1">
        <w:r w:rsidR="004B457B" w:rsidRPr="002113D5">
          <w:rPr>
            <w:rStyle w:val="a4"/>
            <w:bCs/>
            <w:sz w:val="18"/>
            <w:szCs w:val="18"/>
            <w:lang w:val="en-US"/>
          </w:rPr>
          <w:t>lapira</w:t>
        </w:r>
        <w:r w:rsidR="004B457B" w:rsidRPr="002113D5">
          <w:rPr>
            <w:rStyle w:val="a4"/>
            <w:bCs/>
            <w:sz w:val="18"/>
            <w:szCs w:val="18"/>
          </w:rPr>
          <w:t>@</w:t>
        </w:r>
        <w:r w:rsidR="004B457B" w:rsidRPr="002113D5">
          <w:rPr>
            <w:rStyle w:val="a4"/>
            <w:bCs/>
            <w:sz w:val="18"/>
            <w:szCs w:val="18"/>
            <w:lang w:val="en-US"/>
          </w:rPr>
          <w:t>uni</w:t>
        </w:r>
        <w:r w:rsidR="004B457B" w:rsidRPr="002113D5">
          <w:rPr>
            <w:rStyle w:val="a4"/>
            <w:bCs/>
            <w:sz w:val="18"/>
            <w:szCs w:val="18"/>
          </w:rPr>
          <w:t>-</w:t>
        </w:r>
        <w:r w:rsidR="004B457B" w:rsidRPr="002113D5">
          <w:rPr>
            <w:rStyle w:val="a4"/>
            <w:bCs/>
            <w:sz w:val="18"/>
            <w:szCs w:val="18"/>
            <w:lang w:val="en-US"/>
          </w:rPr>
          <w:t>dubna</w:t>
        </w:r>
        <w:r w:rsidR="004B457B" w:rsidRPr="002113D5">
          <w:rPr>
            <w:rStyle w:val="a4"/>
            <w:bCs/>
            <w:sz w:val="18"/>
            <w:szCs w:val="18"/>
          </w:rPr>
          <w:t>.</w:t>
        </w:r>
        <w:r w:rsidR="004B457B" w:rsidRPr="002113D5">
          <w:rPr>
            <w:rStyle w:val="a4"/>
            <w:bCs/>
            <w:sz w:val="18"/>
            <w:szCs w:val="18"/>
            <w:lang w:val="en-US"/>
          </w:rPr>
          <w:t>ru</w:t>
        </w:r>
      </w:hyperlink>
      <w:r w:rsidR="004B457B" w:rsidRPr="002113D5">
        <w:rPr>
          <w:bCs/>
          <w:sz w:val="18"/>
          <w:szCs w:val="18"/>
        </w:rPr>
        <w:t xml:space="preserve"> </w:t>
      </w:r>
    </w:p>
    <w:p w:rsidR="003165CE" w:rsidRPr="002113D5" w:rsidRDefault="003165CE" w:rsidP="003165CE">
      <w:pPr>
        <w:pStyle w:val="a7"/>
        <w:jc w:val="right"/>
        <w:rPr>
          <w:sz w:val="22"/>
          <w:szCs w:val="22"/>
        </w:rPr>
        <w:sectPr w:rsidR="003165CE" w:rsidRPr="002113D5" w:rsidSect="004D4048">
          <w:pgSz w:w="11906" w:h="16838"/>
          <w:pgMar w:top="1134" w:right="748" w:bottom="1134" w:left="1134" w:header="0" w:footer="0" w:gutter="0"/>
          <w:cols w:space="708"/>
          <w:titlePg/>
          <w:docGrid w:linePitch="360"/>
        </w:sectPr>
      </w:pPr>
    </w:p>
    <w:p w:rsidR="003165CE" w:rsidRPr="002113D5" w:rsidRDefault="003165CE" w:rsidP="003165CE">
      <w:pPr>
        <w:pStyle w:val="a7"/>
        <w:jc w:val="right"/>
        <w:rPr>
          <w:rFonts w:ascii="Times New Roman" w:hAnsi="Times New Roman"/>
          <w:sz w:val="22"/>
          <w:szCs w:val="22"/>
        </w:rPr>
      </w:pPr>
      <w:r w:rsidRPr="002113D5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D91D9F" w:rsidRPr="002113D5" w:rsidRDefault="003165CE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к приказу ГОРУНО 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3165CE" w:rsidRPr="002113D5" w:rsidRDefault="003165CE" w:rsidP="003165CE">
      <w:pPr>
        <w:jc w:val="center"/>
        <w:rPr>
          <w:b/>
        </w:rPr>
      </w:pPr>
      <w:r w:rsidRPr="002113D5">
        <w:rPr>
          <w:b/>
        </w:rPr>
        <w:t>ПОЛОЖЕНИЕ</w:t>
      </w:r>
    </w:p>
    <w:p w:rsidR="003165CE" w:rsidRPr="002113D5" w:rsidRDefault="003165CE" w:rsidP="003165CE">
      <w:pPr>
        <w:jc w:val="center"/>
        <w:rPr>
          <w:b/>
        </w:rPr>
      </w:pPr>
      <w:r w:rsidRPr="002113D5">
        <w:rPr>
          <w:b/>
        </w:rPr>
        <w:t>О ГОРОДСКОМ КОНКУРСЕ ВИДЕОРОЛИКОВ</w:t>
      </w:r>
    </w:p>
    <w:p w:rsidR="003165CE" w:rsidRPr="002113D5" w:rsidRDefault="003165CE" w:rsidP="003165CE">
      <w:pPr>
        <w:numPr>
          <w:ilvl w:val="0"/>
          <w:numId w:val="14"/>
        </w:numPr>
        <w:tabs>
          <w:tab w:val="clear" w:pos="360"/>
          <w:tab w:val="left" w:pos="180"/>
        </w:tabs>
        <w:ind w:left="0" w:firstLine="0"/>
      </w:pPr>
      <w:r w:rsidRPr="002113D5">
        <w:rPr>
          <w:b/>
        </w:rPr>
        <w:t xml:space="preserve"> Цели:</w:t>
      </w:r>
      <w:r w:rsidRPr="002113D5">
        <w:t xml:space="preserve"> </w:t>
      </w:r>
    </w:p>
    <w:p w:rsidR="003165CE" w:rsidRPr="002113D5" w:rsidRDefault="003165CE" w:rsidP="003165CE">
      <w:pPr>
        <w:pStyle w:val="30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2113D5">
        <w:rPr>
          <w:sz w:val="24"/>
          <w:szCs w:val="24"/>
        </w:rPr>
        <w:t xml:space="preserve">Городской конкурс видеороликов среди учащихся </w:t>
      </w:r>
      <w:r w:rsidR="00766604" w:rsidRPr="002113D5">
        <w:rPr>
          <w:sz w:val="24"/>
          <w:szCs w:val="24"/>
          <w:lang w:val="ru-RU"/>
        </w:rPr>
        <w:t>2-11</w:t>
      </w:r>
      <w:r w:rsidRPr="002113D5">
        <w:rPr>
          <w:sz w:val="24"/>
          <w:szCs w:val="24"/>
        </w:rPr>
        <w:t xml:space="preserve"> классов (далее – «Конкурс») проводится с целью </w:t>
      </w:r>
      <w:r w:rsidRPr="002113D5">
        <w:rPr>
          <w:sz w:val="24"/>
          <w:szCs w:val="24"/>
          <w:lang w:val="ru-RU"/>
        </w:rPr>
        <w:t xml:space="preserve">патриотического воспитания школьников, </w:t>
      </w:r>
      <w:r w:rsidRPr="002113D5">
        <w:rPr>
          <w:sz w:val="24"/>
          <w:szCs w:val="24"/>
        </w:rPr>
        <w:t>привлечения молодежи к изучению истории России, города, выявления и поддержки одаренной молодежи, повышения информационно-графической культуры учащихся, широкого внедрения ИТ в образовательный процесс.</w:t>
      </w:r>
    </w:p>
    <w:p w:rsidR="003165CE" w:rsidRPr="002113D5" w:rsidRDefault="003165CE" w:rsidP="003165CE">
      <w:pPr>
        <w:numPr>
          <w:ilvl w:val="0"/>
          <w:numId w:val="14"/>
        </w:numPr>
        <w:ind w:left="0" w:firstLine="0"/>
      </w:pPr>
      <w:r w:rsidRPr="002113D5">
        <w:rPr>
          <w:b/>
        </w:rPr>
        <w:t xml:space="preserve">Задачи: 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Вовлечение учащихся в работу с современными ИТ.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Развитие интереса </w:t>
      </w:r>
      <w:r w:rsidR="006662C4" w:rsidRPr="002113D5">
        <w:t>к проектной</w:t>
      </w:r>
      <w:r w:rsidRPr="002113D5">
        <w:t xml:space="preserve"> деятельности в области ИТ.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Смотр творческих достижений участников. 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Широкое внедрение ИТ в воспитательный процесс. 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Организация творческого общения участников.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993" w:hanging="453"/>
      </w:pPr>
      <w:r w:rsidRPr="002113D5">
        <w:t xml:space="preserve"> Формирование у учащихся нравственной позиции, чувства сопричастности к судьбам Отечества.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540"/>
          <w:tab w:val="num" w:pos="900"/>
        </w:tabs>
        <w:ind w:left="0" w:firstLine="540"/>
      </w:pPr>
      <w:r w:rsidRPr="002113D5">
        <w:t xml:space="preserve"> Привлечение внимания учителей к использованию ИТ в образовательном процессе.</w:t>
      </w:r>
    </w:p>
    <w:p w:rsidR="003165CE" w:rsidRPr="002113D5" w:rsidRDefault="003165CE" w:rsidP="003165CE">
      <w:pPr>
        <w:numPr>
          <w:ilvl w:val="0"/>
          <w:numId w:val="14"/>
        </w:numPr>
        <w:jc w:val="both"/>
      </w:pPr>
      <w:r w:rsidRPr="002113D5">
        <w:rPr>
          <w:b/>
        </w:rPr>
        <w:t>Организаторы:</w:t>
      </w:r>
      <w:r w:rsidRPr="002113D5">
        <w:t xml:space="preserve"> </w:t>
      </w:r>
    </w:p>
    <w:p w:rsidR="003165CE" w:rsidRPr="002113D5" w:rsidRDefault="003165CE" w:rsidP="004B457B">
      <w:r w:rsidRPr="002113D5">
        <w:t xml:space="preserve">3.1. </w:t>
      </w:r>
      <w:r w:rsidR="004B457B" w:rsidRPr="002113D5">
        <w:t xml:space="preserve">Отдел информационно-образовательных </w:t>
      </w:r>
      <w:r w:rsidRPr="002113D5">
        <w:t>технологий</w:t>
      </w:r>
      <w:r w:rsidR="00C03ADD" w:rsidRPr="002113D5">
        <w:t xml:space="preserve"> муниципального бюджетного образовательного</w:t>
      </w:r>
      <w:r w:rsidR="00BC7584" w:rsidRPr="002113D5">
        <w:t xml:space="preserve"> учреждения дополнительного профессионального образования</w:t>
      </w:r>
      <w:r w:rsidR="00665075" w:rsidRPr="002113D5">
        <w:t xml:space="preserve"> (повышения квалификации) </w:t>
      </w:r>
      <w:r w:rsidRPr="002113D5">
        <w:t xml:space="preserve">«Центр развития образования города Дубны Московской области» (контактный телефон: </w:t>
      </w:r>
      <w:r w:rsidRPr="002113D5">
        <w:rPr>
          <w:bCs/>
        </w:rPr>
        <w:t>21</w:t>
      </w:r>
      <w:r w:rsidR="00943C7F" w:rsidRPr="002113D5">
        <w:rPr>
          <w:bCs/>
        </w:rPr>
        <w:t>6</w:t>
      </w:r>
      <w:r w:rsidRPr="002113D5">
        <w:rPr>
          <w:bCs/>
        </w:rPr>
        <w:t>-</w:t>
      </w:r>
      <w:r w:rsidR="00943C7F" w:rsidRPr="002113D5">
        <w:rPr>
          <w:bCs/>
        </w:rPr>
        <w:t>6</w:t>
      </w:r>
      <w:r w:rsidR="00665075" w:rsidRPr="002113D5">
        <w:rPr>
          <w:bCs/>
        </w:rPr>
        <w:t>7</w:t>
      </w:r>
      <w:r w:rsidRPr="002113D5">
        <w:rPr>
          <w:bCs/>
        </w:rPr>
        <w:t>-</w:t>
      </w:r>
      <w:r w:rsidR="00943C7F" w:rsidRPr="002113D5">
        <w:rPr>
          <w:bCs/>
        </w:rPr>
        <w:t>6</w:t>
      </w:r>
      <w:r w:rsidR="00665075" w:rsidRPr="002113D5">
        <w:rPr>
          <w:bCs/>
        </w:rPr>
        <w:t>7</w:t>
      </w:r>
      <w:r w:rsidRPr="002113D5">
        <w:rPr>
          <w:bCs/>
        </w:rPr>
        <w:t xml:space="preserve">*5547, </w:t>
      </w:r>
      <w:r w:rsidRPr="002113D5">
        <w:rPr>
          <w:bCs/>
          <w:lang w:val="en-US"/>
        </w:rPr>
        <w:t>e</w:t>
      </w:r>
      <w:r w:rsidRPr="002113D5">
        <w:rPr>
          <w:bCs/>
        </w:rPr>
        <w:t>-</w:t>
      </w:r>
      <w:r w:rsidRPr="002113D5">
        <w:rPr>
          <w:bCs/>
          <w:lang w:val="en-US"/>
        </w:rPr>
        <w:t>mail</w:t>
      </w:r>
      <w:r w:rsidRPr="002113D5">
        <w:rPr>
          <w:bCs/>
        </w:rPr>
        <w:t xml:space="preserve">: </w:t>
      </w:r>
      <w:hyperlink r:id="rId10" w:history="1">
        <w:r w:rsidR="004B457B" w:rsidRPr="002113D5">
          <w:rPr>
            <w:rStyle w:val="a4"/>
            <w:bCs/>
            <w:lang w:val="en-US"/>
          </w:rPr>
          <w:t>lapira</w:t>
        </w:r>
        <w:r w:rsidR="004B457B" w:rsidRPr="002113D5">
          <w:rPr>
            <w:rStyle w:val="a4"/>
            <w:bCs/>
          </w:rPr>
          <w:t>@</w:t>
        </w:r>
        <w:r w:rsidR="004B457B" w:rsidRPr="002113D5">
          <w:rPr>
            <w:rStyle w:val="a4"/>
            <w:bCs/>
            <w:lang w:val="en-US"/>
          </w:rPr>
          <w:t>uni</w:t>
        </w:r>
        <w:r w:rsidR="004B457B" w:rsidRPr="002113D5">
          <w:rPr>
            <w:rStyle w:val="a4"/>
            <w:bCs/>
          </w:rPr>
          <w:t>-</w:t>
        </w:r>
        <w:r w:rsidR="004B457B" w:rsidRPr="002113D5">
          <w:rPr>
            <w:rStyle w:val="a4"/>
            <w:bCs/>
            <w:lang w:val="en-US"/>
          </w:rPr>
          <w:t>dubna</w:t>
        </w:r>
        <w:r w:rsidR="004B457B" w:rsidRPr="002113D5">
          <w:rPr>
            <w:rStyle w:val="a4"/>
            <w:bCs/>
          </w:rPr>
          <w:t>.</w:t>
        </w:r>
        <w:r w:rsidR="004B457B" w:rsidRPr="002113D5">
          <w:rPr>
            <w:rStyle w:val="a4"/>
            <w:bCs/>
            <w:lang w:val="en-US"/>
          </w:rPr>
          <w:t>ru</w:t>
        </w:r>
      </w:hyperlink>
      <w:r w:rsidRPr="002113D5">
        <w:t>)</w:t>
      </w:r>
    </w:p>
    <w:p w:rsidR="003165CE" w:rsidRPr="002113D5" w:rsidRDefault="003165CE" w:rsidP="00943C7F">
      <w:pPr>
        <w:ind w:left="900" w:hanging="360"/>
      </w:pPr>
      <w:r w:rsidRPr="002113D5">
        <w:rPr>
          <w:b/>
        </w:rPr>
        <w:t>Сроки проведения:</w:t>
      </w:r>
      <w:r w:rsidRPr="002113D5">
        <w:t xml:space="preserve"> 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900" w:hanging="360"/>
        <w:jc w:val="both"/>
      </w:pPr>
      <w:r w:rsidRPr="002113D5">
        <w:t xml:space="preserve">4.1. </w:t>
      </w:r>
      <w:r w:rsidRPr="002113D5">
        <w:rPr>
          <w:b/>
        </w:rPr>
        <w:t>1 тур:</w:t>
      </w:r>
      <w:r w:rsidRPr="002113D5">
        <w:t xml:space="preserve"> проведение Конкурса видеороликов в образовательных учреждениях в срок </w:t>
      </w:r>
      <w:r w:rsidRPr="002113D5">
        <w:rPr>
          <w:b/>
        </w:rPr>
        <w:t xml:space="preserve">до </w:t>
      </w:r>
      <w:r w:rsidR="004E22BC" w:rsidRPr="002113D5">
        <w:rPr>
          <w:b/>
        </w:rPr>
        <w:t>1</w:t>
      </w:r>
      <w:r w:rsidR="00A80421" w:rsidRPr="002113D5">
        <w:rPr>
          <w:b/>
        </w:rPr>
        <w:t>3</w:t>
      </w:r>
      <w:r w:rsidRPr="002113D5">
        <w:rPr>
          <w:b/>
        </w:rPr>
        <w:t xml:space="preserve"> декабря </w:t>
      </w:r>
      <w:r w:rsidR="00B07FFB" w:rsidRPr="002113D5">
        <w:rPr>
          <w:b/>
        </w:rPr>
        <w:t>201</w:t>
      </w:r>
      <w:r w:rsidR="00A80421" w:rsidRPr="002113D5">
        <w:rPr>
          <w:b/>
        </w:rPr>
        <w:t>9</w:t>
      </w:r>
      <w:r w:rsidRPr="002113D5">
        <w:rPr>
          <w:b/>
        </w:rPr>
        <w:t xml:space="preserve"> г.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jc w:val="both"/>
      </w:pPr>
      <w:r w:rsidRPr="002113D5">
        <w:t>4.2.</w:t>
      </w:r>
      <w:r w:rsidRPr="002113D5">
        <w:rPr>
          <w:b/>
        </w:rPr>
        <w:t xml:space="preserve"> 2 тур:</w:t>
      </w:r>
      <w:r w:rsidRPr="002113D5">
        <w:t xml:space="preserve"> проведение Городского конкурса видеороликов среди победителей школьного тура (</w:t>
      </w:r>
      <w:r w:rsidRPr="002113D5">
        <w:rPr>
          <w:b/>
          <w:i/>
        </w:rPr>
        <w:t>не более 3 работ от школы в каждой возрастной группе и в каждой номинации, 1 ученик может представить не более 1 проекта в данном конкурсе</w:t>
      </w:r>
      <w:r w:rsidRPr="002113D5">
        <w:t xml:space="preserve">). Конкурсные материалы </w:t>
      </w:r>
      <w:r w:rsidR="00FF2FB9" w:rsidRPr="002113D5">
        <w:t>предоставляются в</w:t>
      </w:r>
      <w:r w:rsidRPr="002113D5">
        <w:t xml:space="preserve"> </w:t>
      </w:r>
      <w:r w:rsidR="00C33AD9" w:rsidRPr="002113D5">
        <w:t xml:space="preserve">Оргкомитет </w:t>
      </w:r>
      <w:r w:rsidR="00CB7777" w:rsidRPr="002113D5">
        <w:t>за</w:t>
      </w:r>
      <w:r w:rsidR="00C33AD9" w:rsidRPr="002113D5">
        <w:t>местителем</w:t>
      </w:r>
      <w:r w:rsidRPr="002113D5">
        <w:rPr>
          <w:b/>
        </w:rPr>
        <w:t xml:space="preserve"> директора по ВР согласно Требованиям (Приложение </w:t>
      </w:r>
      <w:r w:rsidR="004E22BC" w:rsidRPr="002113D5">
        <w:rPr>
          <w:b/>
        </w:rPr>
        <w:t>4</w:t>
      </w:r>
      <w:r w:rsidRPr="002113D5">
        <w:rPr>
          <w:b/>
        </w:rPr>
        <w:t>)</w:t>
      </w:r>
      <w:r w:rsidRPr="002113D5">
        <w:t xml:space="preserve"> </w:t>
      </w:r>
      <w:r w:rsidR="004E22BC" w:rsidRPr="002113D5">
        <w:rPr>
          <w:b/>
        </w:rPr>
        <w:t>до 2</w:t>
      </w:r>
      <w:r w:rsidR="00A80421" w:rsidRPr="002113D5">
        <w:rPr>
          <w:b/>
        </w:rPr>
        <w:t>0</w:t>
      </w:r>
      <w:r w:rsidR="00E14BB1" w:rsidRPr="002113D5">
        <w:rPr>
          <w:b/>
        </w:rPr>
        <w:t xml:space="preserve"> </w:t>
      </w:r>
      <w:r w:rsidRPr="002113D5">
        <w:rPr>
          <w:b/>
        </w:rPr>
        <w:t xml:space="preserve">декабря </w:t>
      </w:r>
      <w:r w:rsidR="00B07FFB" w:rsidRPr="002113D5">
        <w:rPr>
          <w:b/>
        </w:rPr>
        <w:t>201</w:t>
      </w:r>
      <w:r w:rsidR="00A80421" w:rsidRPr="002113D5">
        <w:rPr>
          <w:b/>
        </w:rPr>
        <w:t>9</w:t>
      </w:r>
      <w:r w:rsidRPr="002113D5">
        <w:rPr>
          <w:b/>
        </w:rPr>
        <w:t xml:space="preserve"> г</w:t>
      </w:r>
      <w:r w:rsidRPr="002113D5">
        <w:t>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jc w:val="both"/>
        <w:rPr>
          <w:b/>
        </w:rPr>
      </w:pPr>
      <w:r w:rsidRPr="002113D5">
        <w:t xml:space="preserve">4.3. </w:t>
      </w:r>
      <w:r w:rsidRPr="002113D5">
        <w:rPr>
          <w:b/>
        </w:rPr>
        <w:t>3 тур – полуфинал конкурса.</w:t>
      </w:r>
      <w:r w:rsidRPr="002113D5">
        <w:t xml:space="preserve"> Подведение итогов полуфинала конкурса    до </w:t>
      </w:r>
      <w:r w:rsidR="004B457B" w:rsidRPr="002113D5">
        <w:rPr>
          <w:b/>
        </w:rPr>
        <w:t>2</w:t>
      </w:r>
      <w:r w:rsidR="00A80421" w:rsidRPr="002113D5">
        <w:rPr>
          <w:b/>
        </w:rPr>
        <w:t>7</w:t>
      </w:r>
      <w:r w:rsidR="00F936C0" w:rsidRPr="002113D5">
        <w:rPr>
          <w:b/>
        </w:rPr>
        <w:t xml:space="preserve"> декабря </w:t>
      </w:r>
      <w:r w:rsidR="00B07FFB" w:rsidRPr="002113D5">
        <w:rPr>
          <w:b/>
        </w:rPr>
        <w:t>201</w:t>
      </w:r>
      <w:r w:rsidR="00A80421" w:rsidRPr="002113D5">
        <w:rPr>
          <w:b/>
        </w:rPr>
        <w:t>9</w:t>
      </w:r>
      <w:r w:rsidRPr="002113D5">
        <w:rPr>
          <w:b/>
        </w:rPr>
        <w:t xml:space="preserve"> г. 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jc w:val="both"/>
      </w:pPr>
      <w:r w:rsidRPr="002113D5">
        <w:t>4.4.</w:t>
      </w:r>
      <w:r w:rsidR="004E22BC" w:rsidRPr="002113D5">
        <w:rPr>
          <w:b/>
        </w:rPr>
        <w:t xml:space="preserve"> 4 тур – финал конкурс</w:t>
      </w:r>
      <w:r w:rsidR="004B457B" w:rsidRPr="002113D5">
        <w:rPr>
          <w:b/>
        </w:rPr>
        <w:t>а 1</w:t>
      </w:r>
      <w:r w:rsidR="00A80421" w:rsidRPr="002113D5">
        <w:rPr>
          <w:b/>
        </w:rPr>
        <w:t>7</w:t>
      </w:r>
      <w:r w:rsidR="007C0749" w:rsidRPr="002113D5">
        <w:rPr>
          <w:b/>
        </w:rPr>
        <w:t xml:space="preserve"> января</w:t>
      </w:r>
      <w:r w:rsidRPr="002113D5">
        <w:rPr>
          <w:b/>
        </w:rPr>
        <w:t xml:space="preserve"> </w:t>
      </w:r>
      <w:r w:rsidR="00A80421" w:rsidRPr="002113D5">
        <w:rPr>
          <w:b/>
        </w:rPr>
        <w:t>2020</w:t>
      </w:r>
      <w:r w:rsidRPr="002113D5">
        <w:rPr>
          <w:b/>
        </w:rPr>
        <w:t xml:space="preserve"> г.  </w:t>
      </w:r>
      <w:r w:rsidRPr="002113D5">
        <w:t>Защита работ учащихся</w:t>
      </w:r>
      <w:r w:rsidR="00B035C2" w:rsidRPr="002113D5">
        <w:t>,</w:t>
      </w:r>
      <w:r w:rsidRPr="002113D5">
        <w:t xml:space="preserve"> вышедших в полуфинал в рамках фе</w:t>
      </w:r>
      <w:r w:rsidR="00D91731" w:rsidRPr="002113D5">
        <w:t>стиваля «Компьютерра»</w:t>
      </w:r>
      <w:r w:rsidRPr="002113D5">
        <w:t xml:space="preserve"> (учащемуся предоставляется до 5 минут для презентации своей работы. Время ответов на вопросы не ограничивается).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900" w:hanging="360"/>
      </w:pPr>
      <w:r w:rsidRPr="002113D5">
        <w:t xml:space="preserve">4.5.  Подведение итогов конкурса. Награждение победителей </w:t>
      </w:r>
      <w:r w:rsidR="004A326B" w:rsidRPr="002113D5">
        <w:rPr>
          <w:b/>
        </w:rPr>
        <w:t>1</w:t>
      </w:r>
      <w:r w:rsidR="00A80421" w:rsidRPr="002113D5">
        <w:rPr>
          <w:b/>
        </w:rPr>
        <w:t>7</w:t>
      </w:r>
      <w:r w:rsidR="004A326B" w:rsidRPr="002113D5">
        <w:rPr>
          <w:b/>
        </w:rPr>
        <w:t xml:space="preserve"> января </w:t>
      </w:r>
      <w:r w:rsidR="00A80421" w:rsidRPr="002113D5">
        <w:rPr>
          <w:b/>
        </w:rPr>
        <w:t>2020</w:t>
      </w:r>
      <w:r w:rsidR="004A326B" w:rsidRPr="002113D5">
        <w:rPr>
          <w:b/>
        </w:rPr>
        <w:t xml:space="preserve"> </w:t>
      </w:r>
      <w:r w:rsidRPr="002113D5">
        <w:rPr>
          <w:b/>
        </w:rPr>
        <w:t>года</w:t>
      </w:r>
      <w:r w:rsidRPr="002113D5">
        <w:rPr>
          <w:b/>
          <w:bCs/>
        </w:rPr>
        <w:t>;</w:t>
      </w:r>
      <w:r w:rsidRPr="002113D5">
        <w:rPr>
          <w:bCs/>
        </w:rPr>
        <w:t xml:space="preserve">  </w:t>
      </w:r>
    </w:p>
    <w:p w:rsidR="003165CE" w:rsidRPr="002113D5" w:rsidRDefault="003165CE" w:rsidP="003165CE">
      <w:pPr>
        <w:numPr>
          <w:ilvl w:val="0"/>
          <w:numId w:val="14"/>
        </w:numPr>
        <w:jc w:val="both"/>
      </w:pPr>
      <w:r w:rsidRPr="002113D5">
        <w:rPr>
          <w:b/>
        </w:rPr>
        <w:t>Участники конкурса:</w:t>
      </w:r>
      <w:r w:rsidRPr="002113D5">
        <w:t xml:space="preserve"> </w:t>
      </w:r>
    </w:p>
    <w:p w:rsidR="003165CE" w:rsidRPr="002113D5" w:rsidRDefault="003165CE" w:rsidP="003165CE">
      <w:pPr>
        <w:ind w:left="900" w:hanging="360"/>
      </w:pPr>
      <w:r w:rsidRPr="002113D5">
        <w:t xml:space="preserve">В конкурсе принимают участие ученики </w:t>
      </w:r>
      <w:r w:rsidR="00EE13DC" w:rsidRPr="002113D5">
        <w:t>2</w:t>
      </w:r>
      <w:r w:rsidRPr="002113D5">
        <w:t xml:space="preserve">-11 классов. </w:t>
      </w:r>
    </w:p>
    <w:p w:rsidR="003165CE" w:rsidRPr="002113D5" w:rsidRDefault="003165CE" w:rsidP="003165CE">
      <w:pPr>
        <w:ind w:left="900" w:hanging="360"/>
      </w:pPr>
      <w:r w:rsidRPr="002113D5">
        <w:t xml:space="preserve">Итоги конкурса подводятся </w:t>
      </w:r>
      <w:r w:rsidR="004A326B" w:rsidRPr="002113D5">
        <w:t>по возрастным</w:t>
      </w:r>
      <w:r w:rsidRPr="002113D5">
        <w:t xml:space="preserve"> группам: </w:t>
      </w:r>
    </w:p>
    <w:p w:rsidR="00766604" w:rsidRPr="002113D5" w:rsidRDefault="00766604" w:rsidP="00766604">
      <w:pPr>
        <w:numPr>
          <w:ilvl w:val="0"/>
          <w:numId w:val="15"/>
        </w:numPr>
        <w:tabs>
          <w:tab w:val="clear" w:pos="1440"/>
          <w:tab w:val="num" w:pos="720"/>
        </w:tabs>
        <w:ind w:left="900"/>
        <w:rPr>
          <w:color w:val="000000"/>
        </w:rPr>
      </w:pPr>
      <w:r w:rsidRPr="002113D5">
        <w:rPr>
          <w:color w:val="000000"/>
        </w:rPr>
        <w:t xml:space="preserve">1 группа: 2-4 классы; </w:t>
      </w:r>
    </w:p>
    <w:p w:rsidR="00766604" w:rsidRPr="002113D5" w:rsidRDefault="00766604" w:rsidP="00766604">
      <w:pPr>
        <w:numPr>
          <w:ilvl w:val="0"/>
          <w:numId w:val="15"/>
        </w:numPr>
        <w:tabs>
          <w:tab w:val="clear" w:pos="1440"/>
          <w:tab w:val="num" w:pos="720"/>
        </w:tabs>
        <w:ind w:left="900"/>
        <w:rPr>
          <w:color w:val="000000"/>
        </w:rPr>
      </w:pPr>
      <w:r w:rsidRPr="002113D5">
        <w:rPr>
          <w:color w:val="000000"/>
        </w:rPr>
        <w:t>2 группа:5-</w:t>
      </w:r>
      <w:r w:rsidR="00D7198F" w:rsidRPr="002113D5">
        <w:rPr>
          <w:color w:val="000000"/>
        </w:rPr>
        <w:t>7</w:t>
      </w:r>
      <w:r w:rsidRPr="002113D5">
        <w:rPr>
          <w:color w:val="000000"/>
        </w:rPr>
        <w:t xml:space="preserve"> классы;</w:t>
      </w:r>
    </w:p>
    <w:p w:rsidR="00766604" w:rsidRPr="002113D5" w:rsidRDefault="00766604" w:rsidP="00766604">
      <w:pPr>
        <w:numPr>
          <w:ilvl w:val="0"/>
          <w:numId w:val="15"/>
        </w:numPr>
        <w:tabs>
          <w:tab w:val="clear" w:pos="1440"/>
          <w:tab w:val="num" w:pos="720"/>
        </w:tabs>
        <w:ind w:left="900"/>
        <w:rPr>
          <w:color w:val="000000"/>
        </w:rPr>
      </w:pPr>
      <w:r w:rsidRPr="002113D5">
        <w:rPr>
          <w:color w:val="000000"/>
        </w:rPr>
        <w:t xml:space="preserve">3 группа: </w:t>
      </w:r>
      <w:r w:rsidR="00EE13DC" w:rsidRPr="002113D5">
        <w:rPr>
          <w:color w:val="000000"/>
        </w:rPr>
        <w:t>8</w:t>
      </w:r>
      <w:r w:rsidRPr="002113D5">
        <w:rPr>
          <w:color w:val="000000"/>
        </w:rPr>
        <w:t xml:space="preserve">-9 классы; </w:t>
      </w:r>
    </w:p>
    <w:p w:rsidR="00766604" w:rsidRPr="002113D5" w:rsidRDefault="00766604" w:rsidP="00766604">
      <w:pPr>
        <w:numPr>
          <w:ilvl w:val="0"/>
          <w:numId w:val="15"/>
        </w:numPr>
        <w:tabs>
          <w:tab w:val="clear" w:pos="1440"/>
          <w:tab w:val="num" w:pos="720"/>
        </w:tabs>
        <w:ind w:left="900"/>
        <w:rPr>
          <w:color w:val="000000"/>
        </w:rPr>
      </w:pPr>
      <w:r w:rsidRPr="002113D5">
        <w:rPr>
          <w:color w:val="000000"/>
        </w:rPr>
        <w:t xml:space="preserve">4 группа: </w:t>
      </w:r>
      <w:r w:rsidR="00EE13DC" w:rsidRPr="002113D5">
        <w:rPr>
          <w:color w:val="000000"/>
        </w:rPr>
        <w:t>10</w:t>
      </w:r>
      <w:r w:rsidRPr="002113D5">
        <w:rPr>
          <w:color w:val="000000"/>
        </w:rPr>
        <w:t>-11 классы.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567"/>
      </w:pPr>
      <w:r w:rsidRPr="002113D5">
        <w:t>Участниками конкурса могут быть индивидуальные авторы или группы авторов (</w:t>
      </w:r>
      <w:r w:rsidRPr="002113D5">
        <w:rPr>
          <w:b/>
        </w:rPr>
        <w:t>команда может включать до 3 человек</w:t>
      </w:r>
      <w:r w:rsidRPr="002113D5">
        <w:t>).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rPr>
          <w:i/>
        </w:rPr>
      </w:pPr>
      <w:r w:rsidRPr="002113D5">
        <w:rPr>
          <w:i/>
        </w:rPr>
        <w:t>1 ученик может представить не более 1 проекта в данном конкурсе.</w:t>
      </w:r>
    </w:p>
    <w:p w:rsidR="003165CE" w:rsidRPr="002113D5" w:rsidRDefault="003165CE" w:rsidP="003165CE">
      <w:pPr>
        <w:numPr>
          <w:ilvl w:val="0"/>
          <w:numId w:val="14"/>
        </w:numPr>
        <w:jc w:val="both"/>
      </w:pPr>
      <w:r w:rsidRPr="002113D5">
        <w:rPr>
          <w:b/>
        </w:rPr>
        <w:t>Организационный комитет конкурса:</w:t>
      </w:r>
      <w:r w:rsidRPr="002113D5">
        <w:t xml:space="preserve"> </w:t>
      </w:r>
    </w:p>
    <w:p w:rsidR="003165CE" w:rsidRPr="002113D5" w:rsidRDefault="003165CE" w:rsidP="003165CE">
      <w:pPr>
        <w:pStyle w:val="22"/>
        <w:tabs>
          <w:tab w:val="left" w:pos="360"/>
          <w:tab w:val="num" w:pos="540"/>
        </w:tabs>
        <w:spacing w:after="0" w:line="240" w:lineRule="auto"/>
        <w:ind w:left="540"/>
        <w:jc w:val="both"/>
      </w:pPr>
      <w:r w:rsidRPr="002113D5">
        <w:t>Для подготовки и проведения конкурса создается организационный комитет. Состав Оргкомитета и жюри утверждается начальником Управле</w:t>
      </w:r>
      <w:r w:rsidR="00D91731" w:rsidRPr="002113D5">
        <w:t xml:space="preserve">ния народного образования </w:t>
      </w:r>
      <w:r w:rsidR="00824229" w:rsidRPr="002113D5">
        <w:rPr>
          <w:lang w:val="ru-RU"/>
        </w:rPr>
        <w:t xml:space="preserve">Администрации </w:t>
      </w:r>
      <w:r w:rsidR="00D91731" w:rsidRPr="002113D5">
        <w:t>город</w:t>
      </w:r>
      <w:r w:rsidR="00D91731" w:rsidRPr="002113D5">
        <w:rPr>
          <w:lang w:val="ru-RU"/>
        </w:rPr>
        <w:t>ского округа</w:t>
      </w:r>
      <w:r w:rsidR="00D91731" w:rsidRPr="002113D5">
        <w:t xml:space="preserve"> Дубн</w:t>
      </w:r>
      <w:r w:rsidR="00D91731" w:rsidRPr="002113D5">
        <w:rPr>
          <w:lang w:val="ru-RU"/>
        </w:rPr>
        <w:t>а</w:t>
      </w:r>
      <w:r w:rsidRPr="002113D5">
        <w:t xml:space="preserve"> Московской области.</w:t>
      </w:r>
    </w:p>
    <w:p w:rsidR="003165CE" w:rsidRPr="002113D5" w:rsidRDefault="003165CE" w:rsidP="003165CE">
      <w:pPr>
        <w:numPr>
          <w:ilvl w:val="0"/>
          <w:numId w:val="14"/>
        </w:numPr>
        <w:jc w:val="both"/>
      </w:pPr>
      <w:r w:rsidRPr="002113D5">
        <w:rPr>
          <w:b/>
        </w:rPr>
        <w:t>Условия конкурса: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left" w:pos="900"/>
        </w:tabs>
        <w:ind w:left="720" w:hanging="180"/>
        <w:jc w:val="both"/>
      </w:pPr>
      <w:r w:rsidRPr="002113D5">
        <w:t xml:space="preserve"> К участию в Конкурсе допускаются только работы, выполненные участниками лично.</w:t>
      </w:r>
    </w:p>
    <w:p w:rsidR="003165CE" w:rsidRPr="002113D5" w:rsidRDefault="003165CE" w:rsidP="003165CE">
      <w:pPr>
        <w:pStyle w:val="aa"/>
        <w:numPr>
          <w:ilvl w:val="1"/>
          <w:numId w:val="14"/>
        </w:numPr>
        <w:tabs>
          <w:tab w:val="clear" w:pos="1080"/>
          <w:tab w:val="left" w:pos="900"/>
        </w:tabs>
        <w:spacing w:after="0"/>
        <w:ind w:left="720" w:hanging="180"/>
        <w:jc w:val="both"/>
      </w:pPr>
      <w:r w:rsidRPr="002113D5">
        <w:t xml:space="preserve"> Конкурсный материал должен содержать:</w:t>
      </w:r>
    </w:p>
    <w:p w:rsidR="003165CE" w:rsidRPr="002113D5" w:rsidRDefault="003165CE" w:rsidP="003165CE">
      <w:pPr>
        <w:numPr>
          <w:ilvl w:val="0"/>
          <w:numId w:val="16"/>
        </w:numPr>
        <w:tabs>
          <w:tab w:val="clear" w:pos="1440"/>
          <w:tab w:val="num" w:pos="900"/>
          <w:tab w:val="num" w:pos="1260"/>
        </w:tabs>
        <w:ind w:left="900" w:firstLine="0"/>
        <w:jc w:val="both"/>
      </w:pPr>
      <w:r w:rsidRPr="002113D5">
        <w:t>Видеоролик (</w:t>
      </w:r>
      <w:r w:rsidRPr="002113D5">
        <w:rPr>
          <w:b/>
          <w:u w:val="single"/>
        </w:rPr>
        <w:t>авторская видеосъёмка и монтаж</w:t>
      </w:r>
      <w:r w:rsidRPr="002113D5">
        <w:t>), продолжительностью от</w:t>
      </w:r>
      <w:r w:rsidRPr="002113D5">
        <w:rPr>
          <w:b/>
        </w:rPr>
        <w:t xml:space="preserve"> 3 до 5 минут </w:t>
      </w:r>
      <w:r w:rsidRPr="002113D5">
        <w:t xml:space="preserve">в формате </w:t>
      </w:r>
      <w:r w:rsidRPr="002113D5">
        <w:rPr>
          <w:b/>
        </w:rPr>
        <w:t>.</w:t>
      </w:r>
      <w:r w:rsidRPr="002113D5">
        <w:rPr>
          <w:b/>
          <w:lang w:val="en-US"/>
        </w:rPr>
        <w:t>AVI</w:t>
      </w:r>
      <w:r w:rsidRPr="002113D5">
        <w:t xml:space="preserve"> или </w:t>
      </w:r>
      <w:r w:rsidRPr="002113D5">
        <w:rPr>
          <w:b/>
        </w:rPr>
        <w:t>.</w:t>
      </w:r>
      <w:r w:rsidRPr="002113D5">
        <w:rPr>
          <w:b/>
          <w:lang w:val="en-US"/>
        </w:rPr>
        <w:t>WMV</w:t>
      </w:r>
      <w:r w:rsidRPr="002113D5">
        <w:rPr>
          <w:b/>
        </w:rPr>
        <w:t xml:space="preserve"> </w:t>
      </w:r>
      <w:r w:rsidRPr="002113D5">
        <w:t>(</w:t>
      </w:r>
      <w:r w:rsidR="003A633C" w:rsidRPr="002113D5">
        <w:t>В ЭЛЕКТРОННОМ ВИДЕ</w:t>
      </w:r>
      <w:r w:rsidRPr="002113D5">
        <w:t>)</w:t>
      </w:r>
    </w:p>
    <w:p w:rsidR="003165CE" w:rsidRPr="002113D5" w:rsidRDefault="003165CE" w:rsidP="003165CE">
      <w:pPr>
        <w:numPr>
          <w:ilvl w:val="0"/>
          <w:numId w:val="16"/>
        </w:numPr>
        <w:tabs>
          <w:tab w:val="clear" w:pos="1440"/>
          <w:tab w:val="num" w:pos="900"/>
          <w:tab w:val="num" w:pos="1260"/>
        </w:tabs>
        <w:ind w:left="900" w:firstLine="0"/>
        <w:jc w:val="both"/>
      </w:pPr>
      <w:r w:rsidRPr="002113D5">
        <w:lastRenderedPageBreak/>
        <w:t xml:space="preserve">аннотацию (ФИО участника или членов команды и руководителя, место учебы, класс, контактный </w:t>
      </w:r>
      <w:r w:rsidR="004A326B" w:rsidRPr="002113D5">
        <w:t>телефон, используемые</w:t>
      </w:r>
      <w:r w:rsidRPr="002113D5">
        <w:t xml:space="preserve"> программы (Приложение </w:t>
      </w:r>
      <w:r w:rsidR="004E22BC" w:rsidRPr="002113D5">
        <w:t>7</w:t>
      </w:r>
      <w:r w:rsidRPr="002113D5">
        <w:t>)),</w:t>
      </w:r>
    </w:p>
    <w:p w:rsidR="003165CE" w:rsidRPr="002113D5" w:rsidRDefault="003165CE" w:rsidP="003165CE">
      <w:pPr>
        <w:tabs>
          <w:tab w:val="num" w:pos="1440"/>
        </w:tabs>
        <w:ind w:left="900"/>
        <w:jc w:val="both"/>
        <w:rPr>
          <w:b/>
        </w:rPr>
      </w:pPr>
      <w:r w:rsidRPr="002113D5">
        <w:rPr>
          <w:b/>
        </w:rPr>
        <w:t>ВНИМАНИЕ!</w:t>
      </w:r>
      <w:r w:rsidRPr="002113D5">
        <w:t xml:space="preserve"> </w:t>
      </w:r>
      <w:r w:rsidRPr="002113D5">
        <w:rPr>
          <w:b/>
        </w:rPr>
        <w:t xml:space="preserve">Руководителям работ просьба отслеживать конкурсный материал (музыка, слова, используемые в работе), а также качество съемки и монтажа. </w:t>
      </w:r>
    </w:p>
    <w:p w:rsidR="003165CE" w:rsidRPr="002113D5" w:rsidRDefault="003165CE" w:rsidP="003165CE">
      <w:pPr>
        <w:pStyle w:val="aa"/>
        <w:numPr>
          <w:ilvl w:val="1"/>
          <w:numId w:val="14"/>
        </w:numPr>
        <w:tabs>
          <w:tab w:val="clear" w:pos="1080"/>
          <w:tab w:val="num" w:pos="360"/>
          <w:tab w:val="left" w:pos="900"/>
        </w:tabs>
        <w:spacing w:after="0"/>
        <w:ind w:left="720" w:hanging="180"/>
        <w:jc w:val="both"/>
      </w:pPr>
      <w:r w:rsidRPr="002113D5">
        <w:t xml:space="preserve">Итоги подводятся по следующим основным номинациям: </w:t>
      </w:r>
    </w:p>
    <w:p w:rsidR="001A3DC6" w:rsidRPr="002113D5" w:rsidRDefault="003165CE" w:rsidP="003165CE">
      <w:pPr>
        <w:numPr>
          <w:ilvl w:val="0"/>
          <w:numId w:val="16"/>
        </w:numPr>
        <w:tabs>
          <w:tab w:val="clear" w:pos="1440"/>
          <w:tab w:val="num" w:pos="1260"/>
        </w:tabs>
        <w:ind w:left="900" w:firstLine="0"/>
        <w:jc w:val="both"/>
        <w:rPr>
          <w:color w:val="000000"/>
        </w:rPr>
      </w:pPr>
      <w:r w:rsidRPr="002113D5">
        <w:rPr>
          <w:color w:val="000000"/>
        </w:rPr>
        <w:t>«</w:t>
      </w:r>
      <w:r w:rsidR="001A3DC6" w:rsidRPr="002113D5">
        <w:rPr>
          <w:color w:val="000000"/>
        </w:rPr>
        <w:t>Мир моих увлечений</w:t>
      </w:r>
      <w:r w:rsidRPr="002113D5">
        <w:rPr>
          <w:color w:val="000000"/>
        </w:rPr>
        <w:t xml:space="preserve">»; </w:t>
      </w:r>
    </w:p>
    <w:p w:rsidR="003165CE" w:rsidRPr="002113D5" w:rsidRDefault="004B457B" w:rsidP="003165CE">
      <w:pPr>
        <w:numPr>
          <w:ilvl w:val="0"/>
          <w:numId w:val="16"/>
        </w:numPr>
        <w:tabs>
          <w:tab w:val="clear" w:pos="1440"/>
          <w:tab w:val="num" w:pos="1260"/>
        </w:tabs>
        <w:ind w:left="900" w:firstLine="0"/>
        <w:jc w:val="both"/>
        <w:rPr>
          <w:color w:val="000000"/>
        </w:rPr>
      </w:pPr>
      <w:r w:rsidRPr="002113D5">
        <w:rPr>
          <w:color w:val="000000"/>
        </w:rPr>
        <w:t xml:space="preserve"> </w:t>
      </w:r>
      <w:r w:rsidR="003165CE" w:rsidRPr="002113D5">
        <w:rPr>
          <w:color w:val="000000"/>
        </w:rPr>
        <w:t>«Мы за здоровый образ жизни»;</w:t>
      </w:r>
      <w:r w:rsidR="00AE3897" w:rsidRPr="002113D5">
        <w:rPr>
          <w:color w:val="000000"/>
        </w:rPr>
        <w:t xml:space="preserve"> </w:t>
      </w:r>
    </w:p>
    <w:p w:rsidR="003165CE" w:rsidRPr="002113D5" w:rsidRDefault="00766604" w:rsidP="003165CE">
      <w:pPr>
        <w:numPr>
          <w:ilvl w:val="0"/>
          <w:numId w:val="16"/>
        </w:numPr>
        <w:tabs>
          <w:tab w:val="clear" w:pos="1440"/>
          <w:tab w:val="num" w:pos="1260"/>
        </w:tabs>
        <w:ind w:left="900" w:firstLine="0"/>
        <w:rPr>
          <w:color w:val="000000"/>
        </w:rPr>
      </w:pPr>
      <w:r w:rsidRPr="002113D5">
        <w:rPr>
          <w:color w:val="000000"/>
        </w:rPr>
        <w:t xml:space="preserve"> «Мультипликация»</w:t>
      </w:r>
      <w:r w:rsidR="00396E95" w:rsidRPr="002113D5">
        <w:rPr>
          <w:color w:val="000000"/>
        </w:rPr>
        <w:t>;</w:t>
      </w:r>
    </w:p>
    <w:p w:rsidR="0065326E" w:rsidRPr="002113D5" w:rsidRDefault="0065326E" w:rsidP="006448C1">
      <w:pPr>
        <w:numPr>
          <w:ilvl w:val="0"/>
          <w:numId w:val="16"/>
        </w:numPr>
        <w:tabs>
          <w:tab w:val="clear" w:pos="1440"/>
          <w:tab w:val="num" w:pos="1260"/>
        </w:tabs>
        <w:ind w:left="900" w:firstLine="0"/>
        <w:rPr>
          <w:color w:val="000000"/>
        </w:rPr>
      </w:pPr>
      <w:r w:rsidRPr="002113D5">
        <w:rPr>
          <w:color w:val="000000"/>
        </w:rPr>
        <w:t>«</w:t>
      </w:r>
      <w:r w:rsidR="003A633C" w:rsidRPr="002113D5">
        <w:rPr>
          <w:color w:val="000000"/>
        </w:rPr>
        <w:t xml:space="preserve">К 75- </w:t>
      </w:r>
      <w:r w:rsidR="008765DB" w:rsidRPr="002113D5">
        <w:rPr>
          <w:color w:val="000000"/>
        </w:rPr>
        <w:t>летию Победы</w:t>
      </w:r>
      <w:r w:rsidR="003A633C" w:rsidRPr="002113D5">
        <w:rPr>
          <w:color w:val="000000"/>
        </w:rPr>
        <w:t xml:space="preserve"> в ВОВ</w:t>
      </w:r>
      <w:r w:rsidRPr="002113D5">
        <w:rPr>
          <w:color w:val="000000"/>
        </w:rPr>
        <w:t xml:space="preserve">» </w:t>
      </w:r>
      <w:r w:rsidR="002C544A" w:rsidRPr="002113D5">
        <w:rPr>
          <w:color w:val="000000"/>
        </w:rPr>
        <w:t>(</w:t>
      </w:r>
      <w:r w:rsidR="004A326B" w:rsidRPr="002113D5">
        <w:rPr>
          <w:color w:val="000000"/>
        </w:rPr>
        <w:t xml:space="preserve">номинация приурочена к </w:t>
      </w:r>
      <w:r w:rsidR="003A633C" w:rsidRPr="002113D5">
        <w:rPr>
          <w:color w:val="000000"/>
        </w:rPr>
        <w:t>Г</w:t>
      </w:r>
      <w:r w:rsidR="004A326B" w:rsidRPr="002113D5">
        <w:rPr>
          <w:color w:val="000000"/>
        </w:rPr>
        <w:t xml:space="preserve">оду </w:t>
      </w:r>
      <w:r w:rsidR="003A633C" w:rsidRPr="002113D5">
        <w:rPr>
          <w:color w:val="000000"/>
        </w:rPr>
        <w:t>памяти и славы</w:t>
      </w:r>
      <w:r w:rsidR="002C544A" w:rsidRPr="002113D5">
        <w:rPr>
          <w:color w:val="000000"/>
        </w:rPr>
        <w:t>).</w:t>
      </w:r>
    </w:p>
    <w:p w:rsidR="00593B98" w:rsidRPr="002113D5" w:rsidRDefault="00593B98" w:rsidP="006448C1">
      <w:pPr>
        <w:numPr>
          <w:ilvl w:val="0"/>
          <w:numId w:val="16"/>
        </w:numPr>
        <w:tabs>
          <w:tab w:val="clear" w:pos="1440"/>
          <w:tab w:val="num" w:pos="1260"/>
        </w:tabs>
        <w:ind w:left="900" w:firstLine="0"/>
        <w:rPr>
          <w:color w:val="000000"/>
        </w:rPr>
      </w:pPr>
      <w:r w:rsidRPr="002113D5">
        <w:rPr>
          <w:color w:val="000000"/>
        </w:rPr>
        <w:t>90 лет Московской области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900"/>
        </w:tabs>
        <w:ind w:left="540" w:firstLine="0"/>
        <w:jc w:val="both"/>
      </w:pPr>
      <w:r w:rsidRPr="002113D5">
        <w:t xml:space="preserve"> Конкурсные работы рассматриваются в соответствии с указанными номинациями, </w:t>
      </w:r>
      <w:r w:rsidR="004A326B" w:rsidRPr="002113D5">
        <w:t>согласно Критериям</w:t>
      </w:r>
      <w:r w:rsidRPr="002113D5">
        <w:t xml:space="preserve"> оценки конкурса (Приложение </w:t>
      </w:r>
      <w:r w:rsidR="004E22BC" w:rsidRPr="002113D5">
        <w:t>8</w:t>
      </w:r>
      <w:r w:rsidRPr="002113D5">
        <w:t xml:space="preserve">). </w:t>
      </w:r>
      <w:r w:rsidRPr="002113D5">
        <w:rPr>
          <w:b/>
        </w:rPr>
        <w:t>Работы</w:t>
      </w:r>
      <w:r w:rsidR="00B035C2" w:rsidRPr="002113D5">
        <w:rPr>
          <w:b/>
        </w:rPr>
        <w:t>,</w:t>
      </w:r>
      <w:r w:rsidRPr="002113D5">
        <w:rPr>
          <w:b/>
        </w:rPr>
        <w:t xml:space="preserve"> несоответствующие номинациям конкурса, Требованиям к подаче конкурсных материалов (Приложение </w:t>
      </w:r>
      <w:r w:rsidR="004E22BC" w:rsidRPr="002113D5">
        <w:rPr>
          <w:b/>
        </w:rPr>
        <w:t>4</w:t>
      </w:r>
      <w:r w:rsidRPr="002113D5">
        <w:rPr>
          <w:b/>
        </w:rPr>
        <w:t>), и превышающие допустимые временные ограничения</w:t>
      </w:r>
      <w:r w:rsidR="00B035C2" w:rsidRPr="002113D5">
        <w:rPr>
          <w:b/>
        </w:rPr>
        <w:t>, не рассматриваются</w:t>
      </w:r>
      <w:r w:rsidRPr="002113D5">
        <w:rPr>
          <w:b/>
        </w:rPr>
        <w:t xml:space="preserve"> и считаются не принявшими участие!</w:t>
      </w:r>
    </w:p>
    <w:p w:rsidR="003165CE" w:rsidRPr="002113D5" w:rsidRDefault="003165CE" w:rsidP="003165CE">
      <w:pPr>
        <w:numPr>
          <w:ilvl w:val="1"/>
          <w:numId w:val="14"/>
        </w:numPr>
        <w:tabs>
          <w:tab w:val="clear" w:pos="1080"/>
          <w:tab w:val="num" w:pos="900"/>
        </w:tabs>
        <w:ind w:left="540" w:firstLine="0"/>
        <w:jc w:val="both"/>
      </w:pPr>
      <w:r w:rsidRPr="002113D5">
        <w:t>7.5. Общие положения:</w:t>
      </w:r>
    </w:p>
    <w:p w:rsidR="003165CE" w:rsidRPr="002113D5" w:rsidRDefault="003165CE" w:rsidP="003165CE">
      <w:pPr>
        <w:numPr>
          <w:ilvl w:val="0"/>
          <w:numId w:val="30"/>
        </w:numPr>
        <w:tabs>
          <w:tab w:val="clear" w:pos="720"/>
        </w:tabs>
        <w:ind w:left="1260"/>
        <w:jc w:val="both"/>
      </w:pPr>
      <w:r w:rsidRPr="002113D5">
        <w:t>Участник гарантирует наличие у него исключительных авторских прав на присланную им работу. В случае возникновения каких-либо претензий третьих лиц в отношении указанной работы, участник обязуется урегулировать такие претензии своими силами. В случае возникновения споров в отношении прав на ту или иную работу, направленную на участие в конкурсе, такая работа автоматически будет снята с конкурса, а в случае выбора участника этой работы в качестве победителя конкурса, результат такого выбора аннулируется.</w:t>
      </w:r>
    </w:p>
    <w:p w:rsidR="003165CE" w:rsidRPr="002113D5" w:rsidRDefault="003165CE" w:rsidP="003165CE">
      <w:pPr>
        <w:numPr>
          <w:ilvl w:val="0"/>
          <w:numId w:val="30"/>
        </w:numPr>
        <w:tabs>
          <w:tab w:val="clear" w:pos="720"/>
          <w:tab w:val="num" w:pos="1260"/>
        </w:tabs>
        <w:ind w:left="1260"/>
        <w:jc w:val="both"/>
      </w:pPr>
      <w:r w:rsidRPr="002113D5">
        <w:t>Организатор оставляет за собой право подвергнуть любой проверке авторство полученных работ.</w:t>
      </w:r>
    </w:p>
    <w:p w:rsidR="003165CE" w:rsidRPr="002113D5" w:rsidRDefault="003165CE" w:rsidP="003165CE">
      <w:pPr>
        <w:numPr>
          <w:ilvl w:val="0"/>
          <w:numId w:val="30"/>
        </w:numPr>
        <w:tabs>
          <w:tab w:val="clear" w:pos="720"/>
          <w:tab w:val="num" w:pos="1260"/>
        </w:tabs>
        <w:ind w:left="1260"/>
        <w:jc w:val="both"/>
      </w:pPr>
      <w:r w:rsidRPr="002113D5">
        <w:t>Конкурсные раб</w:t>
      </w:r>
      <w:r w:rsidR="00D7198F" w:rsidRPr="002113D5">
        <w:t>оты не рецензируются и не возвр</w:t>
      </w:r>
      <w:r w:rsidRPr="002113D5">
        <w:t>ащаются участникам.</w:t>
      </w:r>
    </w:p>
    <w:p w:rsidR="003165CE" w:rsidRPr="002113D5" w:rsidRDefault="003165CE" w:rsidP="003165CE">
      <w:pPr>
        <w:numPr>
          <w:ilvl w:val="0"/>
          <w:numId w:val="30"/>
        </w:numPr>
        <w:tabs>
          <w:tab w:val="clear" w:pos="720"/>
          <w:tab w:val="num" w:pos="1260"/>
        </w:tabs>
        <w:ind w:left="1260"/>
        <w:jc w:val="both"/>
      </w:pPr>
      <w:r w:rsidRPr="002113D5">
        <w:t>Организатор оставляет за собой право отправлять работы победителей конкурса для участия в региональных и Федеральных конкурсах без предупреждения автора работы.</w:t>
      </w:r>
    </w:p>
    <w:p w:rsidR="003165CE" w:rsidRPr="002113D5" w:rsidRDefault="003165CE" w:rsidP="003165CE">
      <w:pPr>
        <w:pStyle w:val="aa"/>
        <w:rPr>
          <w:b/>
          <w:bCs/>
        </w:rPr>
      </w:pPr>
      <w:r w:rsidRPr="002113D5">
        <w:rPr>
          <w:b/>
          <w:bCs/>
        </w:rPr>
        <w:t>8. Жюри конкурса:</w:t>
      </w:r>
    </w:p>
    <w:p w:rsidR="003165CE" w:rsidRPr="002113D5" w:rsidRDefault="003165CE" w:rsidP="003165CE">
      <w:pPr>
        <w:pStyle w:val="aa"/>
        <w:numPr>
          <w:ilvl w:val="1"/>
          <w:numId w:val="31"/>
        </w:numPr>
        <w:tabs>
          <w:tab w:val="clear" w:pos="360"/>
          <w:tab w:val="num" w:pos="900"/>
        </w:tabs>
        <w:spacing w:after="0"/>
        <w:ind w:left="900"/>
      </w:pPr>
      <w:r w:rsidRPr="002113D5">
        <w:t xml:space="preserve"> Жюри конкурса формируется Оргкомитетом.</w:t>
      </w:r>
    </w:p>
    <w:p w:rsidR="003165CE" w:rsidRPr="002113D5" w:rsidRDefault="003165CE" w:rsidP="003165CE">
      <w:pPr>
        <w:pStyle w:val="aa"/>
        <w:numPr>
          <w:ilvl w:val="1"/>
          <w:numId w:val="31"/>
        </w:numPr>
        <w:tabs>
          <w:tab w:val="clear" w:pos="360"/>
          <w:tab w:val="num" w:pos="900"/>
        </w:tabs>
        <w:spacing w:after="0"/>
        <w:ind w:left="900"/>
      </w:pPr>
      <w:r w:rsidRPr="002113D5">
        <w:t xml:space="preserve"> Жюри  определяет победителей Конкурса.</w:t>
      </w:r>
    </w:p>
    <w:p w:rsidR="003165CE" w:rsidRPr="002113D5" w:rsidRDefault="003165CE" w:rsidP="003165CE">
      <w:pPr>
        <w:pStyle w:val="aa"/>
        <w:numPr>
          <w:ilvl w:val="1"/>
          <w:numId w:val="31"/>
        </w:numPr>
        <w:tabs>
          <w:tab w:val="clear" w:pos="360"/>
          <w:tab w:val="num" w:pos="900"/>
        </w:tabs>
        <w:spacing w:after="0"/>
        <w:ind w:left="900"/>
        <w:jc w:val="both"/>
      </w:pPr>
      <w:r w:rsidRPr="002113D5">
        <w:t xml:space="preserve"> Жюри имеет право принимать решение о присуждении специальных дипломов.</w:t>
      </w:r>
    </w:p>
    <w:p w:rsidR="003165CE" w:rsidRPr="002113D5" w:rsidRDefault="003165CE" w:rsidP="003165CE">
      <w:pPr>
        <w:pStyle w:val="aa"/>
        <w:numPr>
          <w:ilvl w:val="1"/>
          <w:numId w:val="31"/>
        </w:numPr>
        <w:tabs>
          <w:tab w:val="clear" w:pos="360"/>
          <w:tab w:val="num" w:pos="900"/>
        </w:tabs>
        <w:spacing w:after="0"/>
        <w:ind w:left="900"/>
        <w:jc w:val="both"/>
      </w:pPr>
      <w:r w:rsidRPr="002113D5">
        <w:t xml:space="preserve"> Организатор оставляет за собой право изменять состав членов жюри Конкурса по своему усмотрению, без каких-либо дополнительных уведомлений.</w:t>
      </w:r>
    </w:p>
    <w:p w:rsidR="003165CE" w:rsidRPr="002113D5" w:rsidRDefault="003165CE" w:rsidP="003165CE">
      <w:pPr>
        <w:pStyle w:val="aa"/>
        <w:rPr>
          <w:b/>
          <w:bCs/>
        </w:rPr>
      </w:pPr>
      <w:r w:rsidRPr="002113D5">
        <w:rPr>
          <w:b/>
          <w:bCs/>
        </w:rPr>
        <w:t xml:space="preserve">9. Награждение: </w:t>
      </w:r>
    </w:p>
    <w:p w:rsidR="003165CE" w:rsidRPr="002113D5" w:rsidRDefault="003165CE" w:rsidP="003165CE">
      <w:pPr>
        <w:pStyle w:val="aa"/>
        <w:numPr>
          <w:ilvl w:val="1"/>
          <w:numId w:val="32"/>
        </w:numPr>
        <w:tabs>
          <w:tab w:val="num" w:pos="900"/>
        </w:tabs>
        <w:spacing w:after="0"/>
        <w:ind w:left="900"/>
        <w:jc w:val="both"/>
      </w:pPr>
      <w:r w:rsidRPr="002113D5">
        <w:t xml:space="preserve"> Победители Конкурса награждаются Дипломами </w:t>
      </w:r>
      <w:r w:rsidRPr="002113D5">
        <w:rPr>
          <w:lang w:val="en-US"/>
        </w:rPr>
        <w:t>I</w:t>
      </w:r>
      <w:r w:rsidRPr="002113D5">
        <w:t xml:space="preserve">, </w:t>
      </w:r>
      <w:r w:rsidRPr="002113D5">
        <w:rPr>
          <w:lang w:val="en-US"/>
        </w:rPr>
        <w:t>II</w:t>
      </w:r>
      <w:r w:rsidRPr="002113D5">
        <w:t xml:space="preserve">, </w:t>
      </w:r>
      <w:r w:rsidRPr="002113D5">
        <w:rPr>
          <w:lang w:val="en-US"/>
        </w:rPr>
        <w:t>III</w:t>
      </w:r>
      <w:r w:rsidRPr="002113D5">
        <w:t xml:space="preserve"> степени на  фестивале «Компьютерра – </w:t>
      </w:r>
      <w:r w:rsidR="003A633C" w:rsidRPr="002113D5">
        <w:t>2020</w:t>
      </w:r>
      <w:r w:rsidRPr="002113D5">
        <w:t>» (За командную работу, занявшую призовое место</w:t>
      </w:r>
      <w:r w:rsidR="00B035C2" w:rsidRPr="002113D5">
        <w:rPr>
          <w:lang w:val="ru-RU"/>
        </w:rPr>
        <w:t>,</w:t>
      </w:r>
      <w:r w:rsidRPr="002113D5">
        <w:t xml:space="preserve"> будет выдаваться диплом на команду участников).</w:t>
      </w:r>
    </w:p>
    <w:p w:rsidR="00EE13DC" w:rsidRPr="002113D5" w:rsidRDefault="00EE13DC" w:rsidP="003165CE">
      <w:pPr>
        <w:pStyle w:val="aa"/>
        <w:numPr>
          <w:ilvl w:val="1"/>
          <w:numId w:val="32"/>
        </w:numPr>
        <w:tabs>
          <w:tab w:val="num" w:pos="900"/>
        </w:tabs>
        <w:spacing w:after="0"/>
        <w:ind w:left="900"/>
        <w:jc w:val="both"/>
      </w:pPr>
      <w:r w:rsidRPr="002113D5">
        <w:t xml:space="preserve">Если участник муниципального этапа вышел в финал конкурса, но на финал не явился, то он получает сертификат участника. </w:t>
      </w:r>
    </w:p>
    <w:p w:rsidR="003165CE" w:rsidRPr="002113D5" w:rsidRDefault="003165CE" w:rsidP="003165CE">
      <w:pPr>
        <w:pStyle w:val="aa"/>
        <w:numPr>
          <w:ilvl w:val="1"/>
          <w:numId w:val="32"/>
        </w:numPr>
        <w:tabs>
          <w:tab w:val="num" w:pos="900"/>
        </w:tabs>
        <w:spacing w:after="0"/>
        <w:ind w:left="900"/>
        <w:jc w:val="both"/>
      </w:pPr>
      <w:r w:rsidRPr="002113D5">
        <w:t xml:space="preserve">Работы победителей конкурса публикуются на сайте ГОРУНО, в сети Интернет на видеохостинге </w:t>
      </w:r>
      <w:r w:rsidR="00E36F45" w:rsidRPr="002113D5">
        <w:rPr>
          <w:lang w:val="en-US"/>
        </w:rPr>
        <w:t>You</w:t>
      </w:r>
      <w:r w:rsidRPr="002113D5">
        <w:rPr>
          <w:lang w:val="en-US"/>
        </w:rPr>
        <w:t>Tube</w:t>
      </w:r>
      <w:r w:rsidRPr="002113D5">
        <w:t>.</w:t>
      </w:r>
    </w:p>
    <w:p w:rsidR="003165CE" w:rsidRPr="002113D5" w:rsidRDefault="003165CE" w:rsidP="003165CE">
      <w:pPr>
        <w:rPr>
          <w:b/>
        </w:rPr>
      </w:pPr>
      <w:r w:rsidRPr="002113D5">
        <w:rPr>
          <w:b/>
        </w:rPr>
        <w:t>10. Иные условия</w:t>
      </w:r>
    </w:p>
    <w:p w:rsidR="003165CE" w:rsidRPr="002113D5" w:rsidRDefault="003165CE" w:rsidP="003165CE">
      <w:pPr>
        <w:ind w:left="900" w:hanging="360"/>
        <w:jc w:val="both"/>
      </w:pPr>
      <w:r w:rsidRPr="002113D5">
        <w:t xml:space="preserve">10.1. Организатор вправе увеличить сроки или изменить условия Конкурса, внеся заблаговременно изменения в Положение о конкурсе и поместив объявление об изменениях на своем сайте </w:t>
      </w:r>
      <w:hyperlink r:id="rId11" w:history="1">
        <w:r w:rsidR="00D91731" w:rsidRPr="002113D5">
          <w:rPr>
            <w:rStyle w:val="a4"/>
          </w:rPr>
          <w:t>http://goruno-dubna.ru/</w:t>
        </w:r>
      </w:hyperlink>
      <w:r w:rsidR="003C1023" w:rsidRPr="002113D5">
        <w:t xml:space="preserve"> </w:t>
      </w:r>
      <w:r w:rsidR="00E36F45" w:rsidRPr="002113D5">
        <w:t xml:space="preserve"> </w:t>
      </w:r>
      <w:r w:rsidRPr="002113D5">
        <w:t xml:space="preserve">за 3 (три) рабочих дня до вступления таких изменений в силу. </w:t>
      </w:r>
    </w:p>
    <w:p w:rsidR="003165CE" w:rsidRPr="002113D5" w:rsidRDefault="003165CE" w:rsidP="003165CE">
      <w:pPr>
        <w:ind w:left="900" w:hanging="360"/>
        <w:jc w:val="both"/>
      </w:pPr>
      <w:r w:rsidRPr="002113D5">
        <w:t>10.2. Организатор не несет ответственности за переносы сроков и сбои в проведении Конкурса, а также другие изменения, вызванные обстоятельствами форс-мажора.</w:t>
      </w:r>
    </w:p>
    <w:p w:rsidR="003165CE" w:rsidRPr="002113D5" w:rsidRDefault="003165CE" w:rsidP="003165CE">
      <w:pPr>
        <w:ind w:left="900" w:hanging="360"/>
        <w:jc w:val="both"/>
      </w:pPr>
      <w:r w:rsidRPr="002113D5">
        <w:t>10.3. Организатор оставляет за собой право размещать дополнительную информацию о Конкурсе.</w:t>
      </w:r>
    </w:p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>
      <w:pPr>
        <w:pStyle w:val="a7"/>
        <w:jc w:val="right"/>
        <w:rPr>
          <w:sz w:val="22"/>
          <w:szCs w:val="22"/>
          <w:lang w:val="ru-RU"/>
        </w:rPr>
      </w:pPr>
    </w:p>
    <w:p w:rsidR="00665075" w:rsidRPr="002113D5" w:rsidRDefault="00665075" w:rsidP="003165CE">
      <w:pPr>
        <w:pStyle w:val="a7"/>
        <w:jc w:val="right"/>
        <w:rPr>
          <w:sz w:val="22"/>
          <w:szCs w:val="22"/>
          <w:lang w:val="ru-RU"/>
        </w:rPr>
      </w:pPr>
    </w:p>
    <w:p w:rsidR="003165CE" w:rsidRPr="002113D5" w:rsidRDefault="003165CE" w:rsidP="003165CE">
      <w:pPr>
        <w:pStyle w:val="a7"/>
        <w:jc w:val="right"/>
        <w:rPr>
          <w:sz w:val="22"/>
          <w:szCs w:val="22"/>
        </w:rPr>
      </w:pPr>
    </w:p>
    <w:p w:rsidR="003165CE" w:rsidRPr="002113D5" w:rsidRDefault="003165CE" w:rsidP="003165CE">
      <w:pPr>
        <w:pStyle w:val="a7"/>
        <w:jc w:val="right"/>
        <w:rPr>
          <w:rFonts w:ascii="Times New Roman" w:hAnsi="Times New Roman"/>
          <w:sz w:val="22"/>
          <w:szCs w:val="22"/>
        </w:rPr>
      </w:pPr>
      <w:r w:rsidRPr="002113D5">
        <w:rPr>
          <w:rFonts w:ascii="Times New Roman" w:hAnsi="Times New Roman"/>
          <w:sz w:val="22"/>
          <w:szCs w:val="22"/>
        </w:rPr>
        <w:t>Приложение № 2</w:t>
      </w:r>
    </w:p>
    <w:p w:rsidR="00D91D9F" w:rsidRPr="002113D5" w:rsidRDefault="003165CE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к приказу ГОРУНО 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290DDC" w:rsidRPr="002113D5" w:rsidRDefault="00290DDC" w:rsidP="00D81BB3">
      <w:pPr>
        <w:jc w:val="right"/>
      </w:pPr>
    </w:p>
    <w:p w:rsidR="00D91731" w:rsidRPr="002113D5" w:rsidRDefault="00D91731" w:rsidP="003165CE">
      <w:pPr>
        <w:jc w:val="center"/>
        <w:rPr>
          <w:b/>
        </w:rPr>
      </w:pPr>
      <w:r w:rsidRPr="002113D5">
        <w:rPr>
          <w:b/>
        </w:rPr>
        <w:t>ПОЛОЖЕНИЕ</w:t>
      </w:r>
    </w:p>
    <w:p w:rsidR="003165CE" w:rsidRPr="002113D5" w:rsidRDefault="003165CE" w:rsidP="003165CE">
      <w:pPr>
        <w:jc w:val="center"/>
        <w:rPr>
          <w:b/>
        </w:rPr>
      </w:pPr>
      <w:r w:rsidRPr="002113D5">
        <w:rPr>
          <w:b/>
        </w:rPr>
        <w:t>О ГОРОДСКОМ КОНКУРСЕ КОМПЬЮТЕРНОЙ ГРАФИКИ</w:t>
      </w:r>
    </w:p>
    <w:p w:rsidR="003165CE" w:rsidRPr="002113D5" w:rsidRDefault="003165CE" w:rsidP="003165CE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</w:pPr>
      <w:r w:rsidRPr="002113D5">
        <w:rPr>
          <w:b/>
        </w:rPr>
        <w:t>Цели:</w:t>
      </w:r>
      <w:r w:rsidRPr="002113D5">
        <w:t xml:space="preserve"> </w:t>
      </w:r>
    </w:p>
    <w:p w:rsidR="003165CE" w:rsidRPr="002113D5" w:rsidRDefault="003165CE" w:rsidP="003165CE">
      <w:pPr>
        <w:pStyle w:val="30"/>
        <w:tabs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2113D5">
        <w:rPr>
          <w:sz w:val="24"/>
          <w:szCs w:val="24"/>
        </w:rPr>
        <w:t xml:space="preserve">Городской конкурс Компьютерной графики среди учащихся </w:t>
      </w:r>
      <w:r w:rsidRPr="002113D5">
        <w:rPr>
          <w:color w:val="000000"/>
          <w:sz w:val="24"/>
          <w:szCs w:val="24"/>
        </w:rPr>
        <w:t>5-11</w:t>
      </w:r>
      <w:r w:rsidRPr="002113D5">
        <w:rPr>
          <w:sz w:val="24"/>
          <w:szCs w:val="24"/>
        </w:rPr>
        <w:t xml:space="preserve"> классов (далее – «Конкурс») проводится с целью </w:t>
      </w:r>
      <w:r w:rsidRPr="002113D5">
        <w:rPr>
          <w:sz w:val="24"/>
          <w:szCs w:val="24"/>
          <w:lang w:val="ru-RU"/>
        </w:rPr>
        <w:t xml:space="preserve">патриотического воспитания школьников, </w:t>
      </w:r>
      <w:r w:rsidRPr="002113D5">
        <w:rPr>
          <w:sz w:val="24"/>
          <w:szCs w:val="24"/>
        </w:rPr>
        <w:t>выявления и поддержки одаренной молодежи, повышения информационно-графической культуры учащихся, широкого внедрения ИТ в образовательный процесс.</w:t>
      </w:r>
    </w:p>
    <w:p w:rsidR="003165CE" w:rsidRPr="002113D5" w:rsidRDefault="003165CE" w:rsidP="003165CE">
      <w:pPr>
        <w:numPr>
          <w:ilvl w:val="0"/>
          <w:numId w:val="18"/>
        </w:numPr>
      </w:pPr>
      <w:r w:rsidRPr="002113D5">
        <w:rPr>
          <w:b/>
        </w:rPr>
        <w:t xml:space="preserve">Задачи: </w:t>
      </w:r>
    </w:p>
    <w:p w:rsidR="003165CE" w:rsidRPr="002113D5" w:rsidRDefault="003165CE" w:rsidP="003165CE">
      <w:pPr>
        <w:ind w:left="360"/>
      </w:pPr>
      <w:r w:rsidRPr="002113D5">
        <w:t>2.1. Вовлечение учащихся в работу с современными ИТ.</w:t>
      </w:r>
    </w:p>
    <w:p w:rsidR="003165CE" w:rsidRPr="002113D5" w:rsidRDefault="003165CE" w:rsidP="003165CE">
      <w:pPr>
        <w:ind w:left="360"/>
      </w:pPr>
      <w:r w:rsidRPr="002113D5">
        <w:t xml:space="preserve">2.2. Развитие интереса </w:t>
      </w:r>
      <w:r w:rsidR="00D81BB3" w:rsidRPr="002113D5">
        <w:t>к проектной</w:t>
      </w:r>
      <w:r w:rsidRPr="002113D5">
        <w:t xml:space="preserve"> деятельности в области ИТ.</w:t>
      </w:r>
    </w:p>
    <w:p w:rsidR="003165CE" w:rsidRPr="002113D5" w:rsidRDefault="003165CE" w:rsidP="003165CE">
      <w:pPr>
        <w:ind w:left="360"/>
      </w:pPr>
      <w:r w:rsidRPr="002113D5">
        <w:t>2.3. Смотр творческих достижений участников.</w:t>
      </w:r>
    </w:p>
    <w:p w:rsidR="003165CE" w:rsidRPr="002113D5" w:rsidRDefault="003165CE" w:rsidP="003165CE">
      <w:pPr>
        <w:ind w:left="360"/>
      </w:pPr>
      <w:r w:rsidRPr="002113D5">
        <w:t>2.4. Широкое внедрение ИТ в воспитательный процесс.</w:t>
      </w:r>
    </w:p>
    <w:p w:rsidR="003165CE" w:rsidRPr="002113D5" w:rsidRDefault="003165CE" w:rsidP="003165CE">
      <w:pPr>
        <w:ind w:left="360"/>
      </w:pPr>
      <w:r w:rsidRPr="002113D5">
        <w:t>2.5. Организация творческого общения участников.</w:t>
      </w:r>
    </w:p>
    <w:p w:rsidR="003165CE" w:rsidRPr="002113D5" w:rsidRDefault="003165CE" w:rsidP="003165CE">
      <w:pPr>
        <w:ind w:left="360"/>
      </w:pPr>
      <w:r w:rsidRPr="002113D5">
        <w:t>2.6. Пропаганда ценностей здорового образа жизни.</w:t>
      </w:r>
    </w:p>
    <w:p w:rsidR="003165CE" w:rsidRPr="002113D5" w:rsidRDefault="003165CE" w:rsidP="003165CE">
      <w:pPr>
        <w:ind w:left="360"/>
      </w:pPr>
      <w:r w:rsidRPr="002113D5">
        <w:t xml:space="preserve">2.7. Привлечение внимания учителей к использованию ИТ </w:t>
      </w:r>
      <w:r w:rsidR="00FF2FB9" w:rsidRPr="002113D5">
        <w:t>в образовательном</w:t>
      </w:r>
      <w:r w:rsidRPr="002113D5">
        <w:t xml:space="preserve"> процессе.</w:t>
      </w:r>
    </w:p>
    <w:p w:rsidR="003165CE" w:rsidRPr="002113D5" w:rsidRDefault="003165CE" w:rsidP="003165CE">
      <w:pPr>
        <w:numPr>
          <w:ilvl w:val="0"/>
          <w:numId w:val="18"/>
        </w:numPr>
        <w:jc w:val="both"/>
      </w:pPr>
      <w:r w:rsidRPr="002113D5">
        <w:rPr>
          <w:b/>
        </w:rPr>
        <w:t>Организаторы:</w:t>
      </w:r>
      <w:r w:rsidRPr="002113D5">
        <w:t xml:space="preserve"> </w:t>
      </w:r>
    </w:p>
    <w:p w:rsidR="003165CE" w:rsidRPr="002113D5" w:rsidRDefault="003165CE" w:rsidP="003165CE">
      <w:pPr>
        <w:numPr>
          <w:ilvl w:val="1"/>
          <w:numId w:val="33"/>
        </w:numPr>
        <w:tabs>
          <w:tab w:val="num" w:pos="720"/>
        </w:tabs>
        <w:ind w:left="720"/>
        <w:jc w:val="both"/>
      </w:pPr>
      <w:r w:rsidRPr="002113D5">
        <w:t xml:space="preserve">Отдел </w:t>
      </w:r>
      <w:r w:rsidR="00665075" w:rsidRPr="002113D5">
        <w:t xml:space="preserve">информационно-образовательных технологий </w:t>
      </w:r>
      <w:r w:rsidR="00CB7777" w:rsidRPr="002113D5">
        <w:t>муниципального бюджетного образовательного учреждения дополнительного профессионального образования</w:t>
      </w:r>
      <w:r w:rsidR="00841A8E" w:rsidRPr="002113D5">
        <w:t xml:space="preserve"> </w:t>
      </w:r>
      <w:r w:rsidR="00665075" w:rsidRPr="002113D5">
        <w:t xml:space="preserve">(повышения квалификации) «Центр развития образования города Дубны Московской области» (контактный телефон: </w:t>
      </w:r>
      <w:r w:rsidR="00665075" w:rsidRPr="002113D5">
        <w:rPr>
          <w:bCs/>
        </w:rPr>
        <w:t>216-67-67*5547</w:t>
      </w:r>
      <w:r w:rsidRPr="002113D5">
        <w:rPr>
          <w:bCs/>
        </w:rPr>
        <w:t xml:space="preserve">, </w:t>
      </w:r>
      <w:r w:rsidR="00540D79" w:rsidRPr="002113D5">
        <w:rPr>
          <w:bCs/>
          <w:lang w:val="en-US"/>
        </w:rPr>
        <w:t>e</w:t>
      </w:r>
      <w:r w:rsidR="00540D79" w:rsidRPr="002113D5">
        <w:rPr>
          <w:bCs/>
        </w:rPr>
        <w:t>-</w:t>
      </w:r>
      <w:r w:rsidR="00540D79" w:rsidRPr="002113D5">
        <w:rPr>
          <w:bCs/>
          <w:lang w:val="en-US"/>
        </w:rPr>
        <w:t>mail</w:t>
      </w:r>
      <w:r w:rsidR="00540D79" w:rsidRPr="002113D5">
        <w:rPr>
          <w:bCs/>
        </w:rPr>
        <w:t xml:space="preserve">: </w:t>
      </w:r>
      <w:hyperlink r:id="rId12" w:history="1">
        <w:r w:rsidR="00540D79" w:rsidRPr="002113D5">
          <w:rPr>
            <w:rStyle w:val="a4"/>
            <w:bCs/>
            <w:lang w:val="en-US"/>
          </w:rPr>
          <w:t>lapira</w:t>
        </w:r>
        <w:r w:rsidR="00540D79" w:rsidRPr="002113D5">
          <w:rPr>
            <w:rStyle w:val="a4"/>
            <w:bCs/>
          </w:rPr>
          <w:t>@</w:t>
        </w:r>
        <w:r w:rsidR="00540D79" w:rsidRPr="002113D5">
          <w:rPr>
            <w:rStyle w:val="a4"/>
            <w:bCs/>
            <w:lang w:val="en-US"/>
          </w:rPr>
          <w:t>uni</w:t>
        </w:r>
        <w:r w:rsidR="00540D79" w:rsidRPr="002113D5">
          <w:rPr>
            <w:rStyle w:val="a4"/>
            <w:bCs/>
          </w:rPr>
          <w:t>-</w:t>
        </w:r>
        <w:r w:rsidR="00540D79" w:rsidRPr="002113D5">
          <w:rPr>
            <w:rStyle w:val="a4"/>
            <w:bCs/>
            <w:lang w:val="en-US"/>
          </w:rPr>
          <w:t>dubna</w:t>
        </w:r>
        <w:r w:rsidR="00540D79" w:rsidRPr="002113D5">
          <w:rPr>
            <w:rStyle w:val="a4"/>
            <w:bCs/>
          </w:rPr>
          <w:t>.</w:t>
        </w:r>
        <w:r w:rsidR="00540D79" w:rsidRPr="002113D5">
          <w:rPr>
            <w:rStyle w:val="a4"/>
            <w:bCs/>
            <w:lang w:val="en-US"/>
          </w:rPr>
          <w:t>ru</w:t>
        </w:r>
      </w:hyperlink>
      <w:r w:rsidRPr="002113D5">
        <w:t>)</w:t>
      </w:r>
    </w:p>
    <w:p w:rsidR="003165CE" w:rsidRPr="002113D5" w:rsidRDefault="003165CE" w:rsidP="003165CE">
      <w:pPr>
        <w:numPr>
          <w:ilvl w:val="0"/>
          <w:numId w:val="18"/>
        </w:numPr>
        <w:jc w:val="both"/>
      </w:pPr>
      <w:r w:rsidRPr="002113D5">
        <w:rPr>
          <w:b/>
        </w:rPr>
        <w:t>Сроки проведения:</w:t>
      </w:r>
      <w:r w:rsidRPr="002113D5">
        <w:t xml:space="preserve"> 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720" w:hanging="360"/>
        <w:jc w:val="both"/>
      </w:pPr>
      <w:r w:rsidRPr="002113D5">
        <w:t xml:space="preserve">4.1. </w:t>
      </w:r>
      <w:r w:rsidRPr="002113D5">
        <w:rPr>
          <w:b/>
        </w:rPr>
        <w:t>1 тур:</w:t>
      </w:r>
      <w:r w:rsidRPr="002113D5">
        <w:t xml:space="preserve"> проведение Конкурса компьютерной графики в образовательных учреждениях в срок до </w:t>
      </w:r>
      <w:r w:rsidR="003044D1" w:rsidRPr="002113D5">
        <w:rPr>
          <w:b/>
        </w:rPr>
        <w:t>2</w:t>
      </w:r>
      <w:r w:rsidR="003A633C" w:rsidRPr="002113D5">
        <w:rPr>
          <w:b/>
        </w:rPr>
        <w:t>4</w:t>
      </w:r>
      <w:r w:rsidRPr="002113D5">
        <w:rPr>
          <w:b/>
        </w:rPr>
        <w:t xml:space="preserve"> </w:t>
      </w:r>
      <w:r w:rsidR="007C0749" w:rsidRPr="002113D5">
        <w:rPr>
          <w:b/>
        </w:rPr>
        <w:t>января</w:t>
      </w:r>
      <w:r w:rsidRPr="002113D5">
        <w:rPr>
          <w:b/>
        </w:rPr>
        <w:t xml:space="preserve"> </w:t>
      </w:r>
      <w:r w:rsidR="003A633C" w:rsidRPr="002113D5">
        <w:rPr>
          <w:b/>
        </w:rPr>
        <w:t>2020</w:t>
      </w:r>
      <w:r w:rsidRPr="002113D5">
        <w:rPr>
          <w:b/>
        </w:rPr>
        <w:t xml:space="preserve"> г.;</w:t>
      </w:r>
      <w:r w:rsidRPr="002113D5">
        <w:t xml:space="preserve"> 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720" w:hanging="360"/>
        <w:jc w:val="both"/>
        <w:rPr>
          <w:b/>
        </w:rPr>
      </w:pPr>
      <w:r w:rsidRPr="002113D5">
        <w:t>4.2.</w:t>
      </w:r>
      <w:r w:rsidRPr="002113D5">
        <w:rPr>
          <w:b/>
        </w:rPr>
        <w:t xml:space="preserve"> 2 тур:</w:t>
      </w:r>
      <w:r w:rsidRPr="002113D5">
        <w:t xml:space="preserve"> проведение Городского конкурса компьютерной графики среди победителей школьного тура (</w:t>
      </w:r>
      <w:r w:rsidRPr="002113D5">
        <w:rPr>
          <w:b/>
          <w:i/>
        </w:rPr>
        <w:t>не более 3 работ от школы в каждой возрастной группе и в каждой номинации, 1 ученик может представить не более 1 проекта в данном конкурсе</w:t>
      </w:r>
      <w:r w:rsidRPr="002113D5">
        <w:t xml:space="preserve">).  Конкурсные материалы </w:t>
      </w:r>
      <w:r w:rsidR="000C3CA2" w:rsidRPr="002113D5">
        <w:t>предоставляются в</w:t>
      </w:r>
      <w:r w:rsidRPr="002113D5">
        <w:t xml:space="preserve"> </w:t>
      </w:r>
      <w:r w:rsidR="000C3CA2" w:rsidRPr="002113D5">
        <w:t>Оргкомитет заместителем</w:t>
      </w:r>
      <w:r w:rsidRPr="002113D5">
        <w:rPr>
          <w:b/>
        </w:rPr>
        <w:t xml:space="preserve"> директора по ВР согласно Требованиям</w:t>
      </w:r>
      <w:r w:rsidRPr="002113D5">
        <w:t xml:space="preserve"> (Прилож</w:t>
      </w:r>
      <w:r w:rsidR="004E22BC" w:rsidRPr="002113D5">
        <w:t>ение 4</w:t>
      </w:r>
      <w:r w:rsidRPr="002113D5">
        <w:t xml:space="preserve">) </w:t>
      </w:r>
      <w:r w:rsidRPr="002113D5">
        <w:rPr>
          <w:b/>
        </w:rPr>
        <w:t xml:space="preserve">до </w:t>
      </w:r>
      <w:r w:rsidR="003A633C" w:rsidRPr="002113D5">
        <w:rPr>
          <w:b/>
        </w:rPr>
        <w:t>31</w:t>
      </w:r>
      <w:r w:rsidRPr="002113D5">
        <w:rPr>
          <w:b/>
        </w:rPr>
        <w:t xml:space="preserve"> </w:t>
      </w:r>
      <w:r w:rsidR="007C0749" w:rsidRPr="002113D5">
        <w:rPr>
          <w:b/>
        </w:rPr>
        <w:t>января</w:t>
      </w:r>
      <w:r w:rsidRPr="002113D5">
        <w:rPr>
          <w:b/>
        </w:rPr>
        <w:t xml:space="preserve"> </w:t>
      </w:r>
      <w:r w:rsidR="00B07FFB" w:rsidRPr="002113D5">
        <w:rPr>
          <w:b/>
        </w:rPr>
        <w:t>20</w:t>
      </w:r>
      <w:r w:rsidR="003A633C" w:rsidRPr="002113D5">
        <w:rPr>
          <w:b/>
        </w:rPr>
        <w:t>20</w:t>
      </w:r>
      <w:r w:rsidRPr="002113D5">
        <w:rPr>
          <w:b/>
        </w:rPr>
        <w:t xml:space="preserve"> г.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jc w:val="both"/>
        <w:rPr>
          <w:b/>
        </w:rPr>
      </w:pPr>
      <w:r w:rsidRPr="002113D5">
        <w:t xml:space="preserve">4.3. </w:t>
      </w:r>
      <w:r w:rsidRPr="002113D5">
        <w:rPr>
          <w:b/>
        </w:rPr>
        <w:t xml:space="preserve">3 тур – полуфинал конкурса. </w:t>
      </w:r>
      <w:r w:rsidRPr="002113D5">
        <w:t xml:space="preserve">Подведение итогов полуфинала </w:t>
      </w:r>
      <w:r w:rsidR="000C3CA2" w:rsidRPr="002113D5">
        <w:t>конкурса до</w:t>
      </w:r>
      <w:r w:rsidR="00A73DD0" w:rsidRPr="002113D5">
        <w:rPr>
          <w:b/>
        </w:rPr>
        <w:t xml:space="preserve"> 0</w:t>
      </w:r>
      <w:r w:rsidR="003A633C" w:rsidRPr="002113D5">
        <w:rPr>
          <w:b/>
        </w:rPr>
        <w:t>7</w:t>
      </w:r>
      <w:r w:rsidR="00A73DD0" w:rsidRPr="002113D5">
        <w:rPr>
          <w:b/>
        </w:rPr>
        <w:t xml:space="preserve"> февраля</w:t>
      </w:r>
      <w:r w:rsidR="007C0749" w:rsidRPr="002113D5">
        <w:rPr>
          <w:b/>
        </w:rPr>
        <w:t xml:space="preserve"> </w:t>
      </w:r>
      <w:r w:rsidR="003A633C" w:rsidRPr="002113D5">
        <w:rPr>
          <w:b/>
        </w:rPr>
        <w:t>2020</w:t>
      </w:r>
      <w:r w:rsidRPr="002113D5">
        <w:rPr>
          <w:b/>
        </w:rPr>
        <w:t xml:space="preserve"> г. 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900" w:hanging="360"/>
        <w:jc w:val="both"/>
      </w:pPr>
      <w:r w:rsidRPr="002113D5">
        <w:t>4.4.</w:t>
      </w:r>
      <w:r w:rsidRPr="002113D5">
        <w:rPr>
          <w:b/>
        </w:rPr>
        <w:t xml:space="preserve"> 4 тур – финал </w:t>
      </w:r>
      <w:r w:rsidR="00FF2FB9" w:rsidRPr="002113D5">
        <w:rPr>
          <w:b/>
        </w:rPr>
        <w:t>конкурса 1</w:t>
      </w:r>
      <w:r w:rsidR="003A633C" w:rsidRPr="002113D5">
        <w:rPr>
          <w:b/>
        </w:rPr>
        <w:t>4</w:t>
      </w:r>
      <w:r w:rsidRPr="002113D5">
        <w:rPr>
          <w:b/>
        </w:rPr>
        <w:t xml:space="preserve"> </w:t>
      </w:r>
      <w:r w:rsidR="007C0749" w:rsidRPr="002113D5">
        <w:rPr>
          <w:b/>
        </w:rPr>
        <w:t>февраля</w:t>
      </w:r>
      <w:r w:rsidRPr="002113D5">
        <w:rPr>
          <w:b/>
        </w:rPr>
        <w:t xml:space="preserve"> </w:t>
      </w:r>
      <w:r w:rsidR="003A633C" w:rsidRPr="002113D5">
        <w:rPr>
          <w:b/>
        </w:rPr>
        <w:t>2020</w:t>
      </w:r>
      <w:r w:rsidRPr="002113D5">
        <w:rPr>
          <w:b/>
        </w:rPr>
        <w:t xml:space="preserve"> г. </w:t>
      </w:r>
      <w:r w:rsidRPr="002113D5">
        <w:t>Защита работ учащихся</w:t>
      </w:r>
      <w:r w:rsidR="00B035C2" w:rsidRPr="002113D5">
        <w:t>,</w:t>
      </w:r>
      <w:r w:rsidRPr="002113D5">
        <w:t xml:space="preserve"> вышедших в полуфинал в рамках фестиваля «Компьютерра», (учащемуся предоставляется до 5 минут для презентации своей работы. Время ответов на вопросы не ограничивается).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900" w:hanging="360"/>
        <w:rPr>
          <w:b/>
        </w:rPr>
      </w:pPr>
      <w:r w:rsidRPr="002113D5">
        <w:t xml:space="preserve">4.5.  Подведение итогов конкурса. Награждение победителей </w:t>
      </w:r>
      <w:r w:rsidR="00A73DD0" w:rsidRPr="002113D5">
        <w:rPr>
          <w:b/>
        </w:rPr>
        <w:t>1</w:t>
      </w:r>
      <w:r w:rsidR="003A633C" w:rsidRPr="002113D5">
        <w:rPr>
          <w:b/>
        </w:rPr>
        <w:t>4</w:t>
      </w:r>
      <w:r w:rsidR="00CE2A24" w:rsidRPr="002113D5">
        <w:rPr>
          <w:b/>
        </w:rPr>
        <w:t xml:space="preserve"> </w:t>
      </w:r>
      <w:r w:rsidR="007C0749" w:rsidRPr="002113D5">
        <w:rPr>
          <w:b/>
        </w:rPr>
        <w:t>февраля</w:t>
      </w:r>
      <w:r w:rsidR="00CE2A24" w:rsidRPr="002113D5">
        <w:rPr>
          <w:b/>
        </w:rPr>
        <w:t xml:space="preserve"> </w:t>
      </w:r>
      <w:r w:rsidR="003A633C" w:rsidRPr="002113D5">
        <w:rPr>
          <w:b/>
        </w:rPr>
        <w:t>2020</w:t>
      </w:r>
      <w:r w:rsidRPr="002113D5">
        <w:rPr>
          <w:b/>
        </w:rPr>
        <w:t xml:space="preserve"> года</w:t>
      </w:r>
      <w:r w:rsidRPr="002113D5">
        <w:rPr>
          <w:b/>
          <w:bCs/>
        </w:rPr>
        <w:t xml:space="preserve">.  </w:t>
      </w:r>
    </w:p>
    <w:p w:rsidR="003165CE" w:rsidRPr="002113D5" w:rsidRDefault="003165CE" w:rsidP="003165CE">
      <w:pPr>
        <w:numPr>
          <w:ilvl w:val="0"/>
          <w:numId w:val="18"/>
        </w:numPr>
        <w:jc w:val="both"/>
      </w:pPr>
      <w:r w:rsidRPr="002113D5">
        <w:rPr>
          <w:b/>
        </w:rPr>
        <w:t>Участники конкурса:</w:t>
      </w:r>
      <w:r w:rsidRPr="002113D5">
        <w:t xml:space="preserve"> </w:t>
      </w:r>
    </w:p>
    <w:p w:rsidR="003165CE" w:rsidRPr="002113D5" w:rsidRDefault="003165CE" w:rsidP="003165CE">
      <w:pPr>
        <w:ind w:left="360"/>
      </w:pPr>
      <w:r w:rsidRPr="002113D5">
        <w:t xml:space="preserve">В Конкурсе принимают участие ученики 5-11 классов. Итоги Конкурса подводятся по </w:t>
      </w:r>
      <w:r w:rsidR="00FF2FB9" w:rsidRPr="002113D5">
        <w:t>трем возрастным</w:t>
      </w:r>
      <w:r w:rsidRPr="002113D5">
        <w:t xml:space="preserve"> группам: </w:t>
      </w:r>
    </w:p>
    <w:p w:rsidR="003165CE" w:rsidRPr="002113D5" w:rsidRDefault="003165CE" w:rsidP="003165CE">
      <w:pPr>
        <w:numPr>
          <w:ilvl w:val="0"/>
          <w:numId w:val="19"/>
        </w:numPr>
        <w:tabs>
          <w:tab w:val="clear" w:pos="1440"/>
          <w:tab w:val="num" w:pos="900"/>
        </w:tabs>
        <w:ind w:left="720"/>
      </w:pPr>
      <w:r w:rsidRPr="002113D5">
        <w:t>1 группа: 5 - 7 классы,</w:t>
      </w:r>
    </w:p>
    <w:p w:rsidR="003165CE" w:rsidRPr="002113D5" w:rsidRDefault="003165CE" w:rsidP="003165CE">
      <w:pPr>
        <w:numPr>
          <w:ilvl w:val="0"/>
          <w:numId w:val="19"/>
        </w:numPr>
        <w:tabs>
          <w:tab w:val="clear" w:pos="1440"/>
          <w:tab w:val="num" w:pos="900"/>
        </w:tabs>
        <w:ind w:left="720"/>
      </w:pPr>
      <w:r w:rsidRPr="002113D5">
        <w:t xml:space="preserve">2 группа: 8 - 9 классы, </w:t>
      </w:r>
    </w:p>
    <w:p w:rsidR="003165CE" w:rsidRPr="002113D5" w:rsidRDefault="003165CE" w:rsidP="003165CE">
      <w:pPr>
        <w:numPr>
          <w:ilvl w:val="0"/>
          <w:numId w:val="19"/>
        </w:numPr>
        <w:tabs>
          <w:tab w:val="clear" w:pos="1440"/>
          <w:tab w:val="num" w:pos="900"/>
        </w:tabs>
        <w:ind w:left="720"/>
      </w:pPr>
      <w:r w:rsidRPr="002113D5">
        <w:t>3 группа: 10 - 11 классы.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360"/>
        <w:jc w:val="both"/>
      </w:pPr>
      <w:r w:rsidRPr="002113D5">
        <w:t>Участниками Конкурса могут быть индивидуальные авторы или группы авторов (команда может включать до 3 человек).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360"/>
        <w:rPr>
          <w:i/>
        </w:rPr>
      </w:pPr>
      <w:r w:rsidRPr="002113D5">
        <w:rPr>
          <w:i/>
        </w:rPr>
        <w:t>1 ученик может представить не более 1 проекта в данном конкурсе.</w:t>
      </w:r>
    </w:p>
    <w:p w:rsidR="003165CE" w:rsidRPr="002113D5" w:rsidRDefault="003165CE" w:rsidP="003165CE">
      <w:pPr>
        <w:numPr>
          <w:ilvl w:val="0"/>
          <w:numId w:val="18"/>
        </w:numPr>
        <w:jc w:val="both"/>
      </w:pPr>
      <w:r w:rsidRPr="002113D5">
        <w:rPr>
          <w:b/>
        </w:rPr>
        <w:t>Организационный комитет конкурса:</w:t>
      </w:r>
      <w:r w:rsidRPr="002113D5">
        <w:t xml:space="preserve"> </w:t>
      </w:r>
    </w:p>
    <w:p w:rsidR="003165CE" w:rsidRPr="002113D5" w:rsidRDefault="003165CE" w:rsidP="003165CE">
      <w:pPr>
        <w:pStyle w:val="22"/>
        <w:tabs>
          <w:tab w:val="num" w:pos="360"/>
        </w:tabs>
        <w:spacing w:after="0" w:line="240" w:lineRule="auto"/>
        <w:ind w:left="360"/>
        <w:jc w:val="both"/>
      </w:pPr>
      <w:r w:rsidRPr="002113D5">
        <w:t>Для подготовки и проведения Конкурса создается организационный комитет. Состав Оргкомитета и жюри утверждается начальником Управле</w:t>
      </w:r>
      <w:r w:rsidR="00824229" w:rsidRPr="002113D5">
        <w:t>ния народного образования</w:t>
      </w:r>
      <w:r w:rsidR="00824229" w:rsidRPr="002113D5">
        <w:rPr>
          <w:lang w:val="ru-RU"/>
        </w:rPr>
        <w:t xml:space="preserve"> Администрации</w:t>
      </w:r>
      <w:r w:rsidR="00824229" w:rsidRPr="002113D5">
        <w:t xml:space="preserve"> город</w:t>
      </w:r>
      <w:r w:rsidR="00824229" w:rsidRPr="002113D5">
        <w:rPr>
          <w:lang w:val="ru-RU"/>
        </w:rPr>
        <w:t>ского округа Дубна</w:t>
      </w:r>
      <w:r w:rsidRPr="002113D5">
        <w:t xml:space="preserve"> Дубны Московской области</w:t>
      </w:r>
    </w:p>
    <w:p w:rsidR="003165CE" w:rsidRPr="002113D5" w:rsidRDefault="003165CE" w:rsidP="003165CE">
      <w:pPr>
        <w:numPr>
          <w:ilvl w:val="0"/>
          <w:numId w:val="18"/>
        </w:numPr>
        <w:jc w:val="both"/>
      </w:pPr>
      <w:r w:rsidRPr="002113D5">
        <w:rPr>
          <w:b/>
        </w:rPr>
        <w:t>Условия конкурса:</w:t>
      </w:r>
    </w:p>
    <w:p w:rsidR="003165CE" w:rsidRPr="002113D5" w:rsidRDefault="003165CE" w:rsidP="003165CE">
      <w:pPr>
        <w:pStyle w:val="aa"/>
        <w:ind w:left="360"/>
        <w:jc w:val="both"/>
      </w:pPr>
      <w:r w:rsidRPr="002113D5">
        <w:t>7.1. К участию в Конкурсе допускаются только работы, выполненные участниками лично.</w:t>
      </w:r>
    </w:p>
    <w:p w:rsidR="003165CE" w:rsidRPr="002113D5" w:rsidRDefault="003165CE" w:rsidP="003165CE">
      <w:pPr>
        <w:pStyle w:val="aa"/>
        <w:ind w:left="360"/>
        <w:jc w:val="both"/>
      </w:pPr>
      <w:r w:rsidRPr="002113D5">
        <w:t xml:space="preserve">7.2. Конкурсный материал включает в себя: </w:t>
      </w:r>
    </w:p>
    <w:p w:rsidR="003165CE" w:rsidRPr="002113D5" w:rsidRDefault="003165CE" w:rsidP="003165CE">
      <w:pPr>
        <w:numPr>
          <w:ilvl w:val="0"/>
          <w:numId w:val="20"/>
        </w:numPr>
        <w:tabs>
          <w:tab w:val="clear" w:pos="1440"/>
          <w:tab w:val="left" w:pos="900"/>
        </w:tabs>
        <w:ind w:left="900" w:firstLine="0"/>
        <w:jc w:val="both"/>
      </w:pPr>
      <w:r w:rsidRPr="002113D5">
        <w:lastRenderedPageBreak/>
        <w:t>работу в технике компьютерной графики (сохранённую в формате графического редактора и формате .gif, .</w:t>
      </w:r>
      <w:r w:rsidRPr="002113D5">
        <w:rPr>
          <w:lang w:val="en-US"/>
        </w:rPr>
        <w:t>JPEG</w:t>
      </w:r>
      <w:r w:rsidRPr="002113D5">
        <w:t>, или .</w:t>
      </w:r>
      <w:r w:rsidRPr="002113D5">
        <w:rPr>
          <w:lang w:val="en-US"/>
        </w:rPr>
        <w:t>bmp</w:t>
      </w:r>
      <w:r w:rsidRPr="002113D5">
        <w:t>; если для работы были использованы фотографии, готовые картинки, то они также прикладываются к работе в папке «Исходные материалы»).</w:t>
      </w:r>
    </w:p>
    <w:p w:rsidR="003165CE" w:rsidRPr="002113D5" w:rsidRDefault="003165CE" w:rsidP="003165CE">
      <w:pPr>
        <w:numPr>
          <w:ilvl w:val="0"/>
          <w:numId w:val="20"/>
        </w:numPr>
        <w:tabs>
          <w:tab w:val="clear" w:pos="1440"/>
          <w:tab w:val="left" w:pos="900"/>
        </w:tabs>
        <w:ind w:left="900" w:firstLine="0"/>
        <w:jc w:val="both"/>
        <w:rPr>
          <w:b/>
        </w:rPr>
      </w:pPr>
      <w:r w:rsidRPr="002113D5">
        <w:rPr>
          <w:b/>
        </w:rPr>
        <w:t>Если работа выполняется с «чистого листа», прилагаются скриншоты процесса работы (3-4 этапа). Если этапы работы не предоставлены – работа не рассматривается!</w:t>
      </w:r>
    </w:p>
    <w:p w:rsidR="003165CE" w:rsidRPr="002113D5" w:rsidRDefault="003165CE" w:rsidP="003165CE">
      <w:pPr>
        <w:numPr>
          <w:ilvl w:val="0"/>
          <w:numId w:val="20"/>
        </w:numPr>
        <w:tabs>
          <w:tab w:val="clear" w:pos="1440"/>
          <w:tab w:val="left" w:pos="900"/>
        </w:tabs>
        <w:ind w:left="900" w:firstLine="0"/>
        <w:jc w:val="both"/>
        <w:rPr>
          <w:b/>
        </w:rPr>
      </w:pPr>
      <w:r w:rsidRPr="002113D5">
        <w:rPr>
          <w:b/>
        </w:rPr>
        <w:t xml:space="preserve">Если работы выполнены в серии (например, триптих), серия должна иметь </w:t>
      </w:r>
      <w:r w:rsidRPr="002113D5">
        <w:rPr>
          <w:b/>
          <w:i/>
        </w:rPr>
        <w:t>одну</w:t>
      </w:r>
      <w:r w:rsidRPr="002113D5">
        <w:rPr>
          <w:b/>
        </w:rPr>
        <w:t xml:space="preserve"> направленность.</w:t>
      </w:r>
    </w:p>
    <w:p w:rsidR="003165CE" w:rsidRPr="002113D5" w:rsidRDefault="003165CE" w:rsidP="003165CE">
      <w:pPr>
        <w:numPr>
          <w:ilvl w:val="0"/>
          <w:numId w:val="20"/>
        </w:numPr>
        <w:tabs>
          <w:tab w:val="clear" w:pos="1440"/>
          <w:tab w:val="num" w:pos="900"/>
        </w:tabs>
        <w:ind w:left="900" w:firstLine="0"/>
      </w:pPr>
      <w:r w:rsidRPr="002113D5">
        <w:t xml:space="preserve">аннотацию (ФИО участника или членов команды и руководителя, место учебы, класс, контактный телефон, используемые </w:t>
      </w:r>
      <w:r w:rsidR="004E22BC" w:rsidRPr="002113D5">
        <w:t>программы (Приложение 7</w:t>
      </w:r>
      <w:r w:rsidRPr="002113D5">
        <w:t>)).</w:t>
      </w:r>
    </w:p>
    <w:p w:rsidR="003165CE" w:rsidRPr="002113D5" w:rsidRDefault="003165CE" w:rsidP="00CE2A24">
      <w:pPr>
        <w:pStyle w:val="aa"/>
        <w:numPr>
          <w:ilvl w:val="1"/>
          <w:numId w:val="0"/>
        </w:numPr>
        <w:tabs>
          <w:tab w:val="num" w:pos="360"/>
        </w:tabs>
        <w:spacing w:after="0"/>
        <w:ind w:left="360"/>
        <w:jc w:val="both"/>
      </w:pPr>
      <w:r w:rsidRPr="002113D5">
        <w:t xml:space="preserve">7.3. Итоги подводятся по следующим основным номинациям: </w:t>
      </w:r>
    </w:p>
    <w:p w:rsidR="003165CE" w:rsidRPr="002113D5" w:rsidRDefault="00EA3B19" w:rsidP="00CE2A24">
      <w:pPr>
        <w:numPr>
          <w:ilvl w:val="0"/>
          <w:numId w:val="22"/>
        </w:numPr>
        <w:tabs>
          <w:tab w:val="num" w:pos="1134"/>
          <w:tab w:val="num" w:pos="1276"/>
        </w:tabs>
        <w:ind w:left="1134" w:hanging="283"/>
        <w:jc w:val="both"/>
        <w:rPr>
          <w:color w:val="000000"/>
        </w:rPr>
      </w:pPr>
      <w:r w:rsidRPr="002113D5">
        <w:rPr>
          <w:color w:val="000000"/>
        </w:rPr>
        <w:t>Мы за здоровый образ жизни»</w:t>
      </w:r>
      <w:r w:rsidR="003165CE" w:rsidRPr="002113D5">
        <w:rPr>
          <w:color w:val="000000"/>
        </w:rPr>
        <w:t>;</w:t>
      </w:r>
    </w:p>
    <w:p w:rsidR="007C0749" w:rsidRPr="002113D5" w:rsidRDefault="007C0749" w:rsidP="007C0749">
      <w:pPr>
        <w:numPr>
          <w:ilvl w:val="0"/>
          <w:numId w:val="22"/>
        </w:numPr>
        <w:tabs>
          <w:tab w:val="num" w:pos="1134"/>
        </w:tabs>
        <w:ind w:left="1134" w:hanging="283"/>
        <w:rPr>
          <w:color w:val="000000"/>
        </w:rPr>
      </w:pPr>
      <w:r w:rsidRPr="002113D5">
        <w:rPr>
          <w:color w:val="000000"/>
        </w:rPr>
        <w:t>«Мир моих увлечений»;</w:t>
      </w:r>
    </w:p>
    <w:p w:rsidR="00954934" w:rsidRPr="002113D5" w:rsidRDefault="00954934" w:rsidP="00D27490">
      <w:pPr>
        <w:numPr>
          <w:ilvl w:val="0"/>
          <w:numId w:val="22"/>
        </w:numPr>
        <w:ind w:left="1134" w:hanging="283"/>
        <w:jc w:val="both"/>
        <w:rPr>
          <w:color w:val="000000"/>
        </w:rPr>
      </w:pPr>
      <w:r w:rsidRPr="002113D5">
        <w:rPr>
          <w:color w:val="000000"/>
        </w:rPr>
        <w:t>«</w:t>
      </w:r>
      <w:r w:rsidR="003A633C" w:rsidRPr="002113D5">
        <w:rPr>
          <w:color w:val="000000"/>
        </w:rPr>
        <w:t>Открытка к 75-летию Победы в ВОВ» (номинация приурочена к Году памяти и славы).</w:t>
      </w:r>
    </w:p>
    <w:p w:rsidR="00593B98" w:rsidRPr="002113D5" w:rsidRDefault="00593B98" w:rsidP="00D27490">
      <w:pPr>
        <w:numPr>
          <w:ilvl w:val="0"/>
          <w:numId w:val="22"/>
        </w:numPr>
        <w:ind w:left="1134" w:hanging="283"/>
        <w:jc w:val="both"/>
        <w:rPr>
          <w:color w:val="000000"/>
        </w:rPr>
      </w:pPr>
      <w:r w:rsidRPr="002113D5">
        <w:rPr>
          <w:color w:val="000000"/>
        </w:rPr>
        <w:t>90 лет Московской области</w:t>
      </w:r>
    </w:p>
    <w:p w:rsidR="003165CE" w:rsidRPr="002113D5" w:rsidRDefault="003165CE" w:rsidP="003165CE">
      <w:pPr>
        <w:tabs>
          <w:tab w:val="left" w:pos="900"/>
        </w:tabs>
        <w:ind w:left="360"/>
        <w:jc w:val="both"/>
      </w:pPr>
      <w:r w:rsidRPr="002113D5">
        <w:rPr>
          <w:color w:val="000000"/>
        </w:rPr>
        <w:t>7.</w:t>
      </w:r>
      <w:r w:rsidR="000C3CA2" w:rsidRPr="002113D5">
        <w:rPr>
          <w:color w:val="000000"/>
        </w:rPr>
        <w:t>4. Конкурсные</w:t>
      </w:r>
      <w:r w:rsidRPr="002113D5">
        <w:rPr>
          <w:color w:val="000000"/>
        </w:rPr>
        <w:t xml:space="preserve"> работы рассматриваются</w:t>
      </w:r>
      <w:r w:rsidRPr="002113D5">
        <w:t xml:space="preserve"> в соответствии с указанными номинациями, </w:t>
      </w:r>
      <w:r w:rsidR="000C3CA2" w:rsidRPr="002113D5">
        <w:t>согласно Критериям</w:t>
      </w:r>
      <w:r w:rsidRPr="002113D5">
        <w:t xml:space="preserve"> оценки Конкурса (Приложение </w:t>
      </w:r>
      <w:r w:rsidR="004E22BC" w:rsidRPr="002113D5">
        <w:t>8</w:t>
      </w:r>
      <w:r w:rsidRPr="002113D5">
        <w:t xml:space="preserve">). </w:t>
      </w:r>
      <w:r w:rsidRPr="002113D5">
        <w:rPr>
          <w:b/>
        </w:rPr>
        <w:t>Работы</w:t>
      </w:r>
      <w:r w:rsidR="00B035C2" w:rsidRPr="002113D5">
        <w:rPr>
          <w:b/>
        </w:rPr>
        <w:t>,</w:t>
      </w:r>
      <w:r w:rsidRPr="002113D5">
        <w:rPr>
          <w:b/>
        </w:rPr>
        <w:t xml:space="preserve"> несоответствующие Требованиям к подаче конкурсных материалов (Приложение </w:t>
      </w:r>
      <w:r w:rsidR="004E22BC" w:rsidRPr="002113D5">
        <w:rPr>
          <w:b/>
        </w:rPr>
        <w:t>4</w:t>
      </w:r>
      <w:r w:rsidRPr="002113D5">
        <w:rPr>
          <w:b/>
        </w:rPr>
        <w:t xml:space="preserve">), номинациям </w:t>
      </w:r>
      <w:r w:rsidR="000C3CA2" w:rsidRPr="002113D5">
        <w:rPr>
          <w:b/>
        </w:rPr>
        <w:t>конкурса и</w:t>
      </w:r>
      <w:r w:rsidRPr="002113D5">
        <w:rPr>
          <w:b/>
        </w:rPr>
        <w:t xml:space="preserve"> превышающие допустимые временные ограничения</w:t>
      </w:r>
      <w:r w:rsidR="00B035C2" w:rsidRPr="002113D5">
        <w:rPr>
          <w:b/>
        </w:rPr>
        <w:t>,</w:t>
      </w:r>
      <w:r w:rsidRPr="002113D5">
        <w:rPr>
          <w:b/>
        </w:rPr>
        <w:t xml:space="preserve"> не рассматриваются. </w:t>
      </w:r>
    </w:p>
    <w:p w:rsidR="003165CE" w:rsidRPr="002113D5" w:rsidRDefault="003165CE" w:rsidP="003165CE">
      <w:pPr>
        <w:ind w:left="360"/>
        <w:jc w:val="both"/>
      </w:pPr>
      <w:r w:rsidRPr="002113D5">
        <w:t>7.5. Общие положения:</w:t>
      </w:r>
    </w:p>
    <w:p w:rsidR="003165CE" w:rsidRPr="002113D5" w:rsidRDefault="003165CE" w:rsidP="003165CE">
      <w:pPr>
        <w:numPr>
          <w:ilvl w:val="0"/>
          <w:numId w:val="34"/>
        </w:numPr>
        <w:tabs>
          <w:tab w:val="clear" w:pos="720"/>
          <w:tab w:val="num" w:pos="900"/>
        </w:tabs>
        <w:ind w:left="900" w:firstLine="0"/>
        <w:jc w:val="both"/>
      </w:pPr>
      <w:r w:rsidRPr="002113D5">
        <w:t>Участник гарантирует наличие у него исключительных авторских прав на присланную им работу. В случае возникновения каких-либо претензий третьих лиц в отношении указанной работы, участник обязуется урегулировать такие претензии своими силами. В случае возникновения споров в отношении прав на ту или иную работу, направленную на участие в Конкурсе, такая работа автоматически будет снята с Конкурса, а в случае выбора участника этой работы в качестве победителя Конкурса, результат такого выбора аннулируется.</w:t>
      </w:r>
    </w:p>
    <w:p w:rsidR="003165CE" w:rsidRPr="002113D5" w:rsidRDefault="003165CE" w:rsidP="003165CE">
      <w:pPr>
        <w:numPr>
          <w:ilvl w:val="0"/>
          <w:numId w:val="34"/>
        </w:numPr>
        <w:tabs>
          <w:tab w:val="clear" w:pos="720"/>
          <w:tab w:val="num" w:pos="900"/>
        </w:tabs>
        <w:ind w:left="900" w:firstLine="0"/>
        <w:jc w:val="both"/>
      </w:pPr>
      <w:r w:rsidRPr="002113D5">
        <w:t>Организатор оставляет за собой право подвергнуть любой проверке авторство полученных работ.</w:t>
      </w:r>
    </w:p>
    <w:p w:rsidR="003165CE" w:rsidRPr="002113D5" w:rsidRDefault="003165CE" w:rsidP="003165CE">
      <w:pPr>
        <w:numPr>
          <w:ilvl w:val="0"/>
          <w:numId w:val="34"/>
        </w:numPr>
        <w:tabs>
          <w:tab w:val="clear" w:pos="720"/>
          <w:tab w:val="num" w:pos="900"/>
        </w:tabs>
        <w:ind w:left="900" w:firstLine="0"/>
        <w:jc w:val="both"/>
      </w:pPr>
      <w:r w:rsidRPr="002113D5">
        <w:t>Конкурсные работы не рецензируются и не возвращаются участникам.</w:t>
      </w:r>
    </w:p>
    <w:p w:rsidR="003165CE" w:rsidRPr="002113D5" w:rsidRDefault="003165CE" w:rsidP="003165CE">
      <w:pPr>
        <w:numPr>
          <w:ilvl w:val="0"/>
          <w:numId w:val="34"/>
        </w:numPr>
        <w:tabs>
          <w:tab w:val="clear" w:pos="720"/>
          <w:tab w:val="num" w:pos="900"/>
        </w:tabs>
        <w:ind w:left="900" w:firstLine="0"/>
        <w:jc w:val="both"/>
      </w:pPr>
      <w:r w:rsidRPr="002113D5">
        <w:t>Организатор оставляет за собой право отправлять работы победителей Конкурса для участия в региональных и Федеральных конкурсах без предупреждения автора работы.</w:t>
      </w:r>
    </w:p>
    <w:p w:rsidR="003165CE" w:rsidRPr="002113D5" w:rsidRDefault="003165CE" w:rsidP="003165CE">
      <w:pPr>
        <w:pStyle w:val="aa"/>
        <w:rPr>
          <w:b/>
          <w:bCs/>
        </w:rPr>
      </w:pPr>
      <w:r w:rsidRPr="002113D5">
        <w:rPr>
          <w:b/>
          <w:bCs/>
        </w:rPr>
        <w:t>8.Жюри конкурса:</w:t>
      </w:r>
    </w:p>
    <w:p w:rsidR="003165CE" w:rsidRPr="002113D5" w:rsidRDefault="003165CE" w:rsidP="00A57CF8">
      <w:pPr>
        <w:pStyle w:val="aa"/>
        <w:spacing w:after="0"/>
        <w:ind w:left="357"/>
      </w:pPr>
      <w:r w:rsidRPr="002113D5">
        <w:t>8.1. Жюри Конкурса формируется Оргкомитетом.</w:t>
      </w:r>
    </w:p>
    <w:p w:rsidR="003165CE" w:rsidRPr="002113D5" w:rsidRDefault="003165CE" w:rsidP="00A57CF8">
      <w:pPr>
        <w:pStyle w:val="aa"/>
        <w:spacing w:after="0"/>
        <w:ind w:left="357"/>
        <w:jc w:val="both"/>
      </w:pPr>
      <w:r w:rsidRPr="002113D5">
        <w:t>8.2. Жюри  определяет победителей Конкурса.</w:t>
      </w:r>
    </w:p>
    <w:p w:rsidR="003165CE" w:rsidRPr="002113D5" w:rsidRDefault="003165CE" w:rsidP="00A57CF8">
      <w:pPr>
        <w:pStyle w:val="aa"/>
        <w:spacing w:after="0"/>
        <w:ind w:left="357"/>
        <w:jc w:val="both"/>
      </w:pPr>
      <w:r w:rsidRPr="002113D5">
        <w:t>8.3. Жюри имеет право принимать решение о присуждении специальных дипломов.</w:t>
      </w:r>
    </w:p>
    <w:p w:rsidR="003165CE" w:rsidRPr="002113D5" w:rsidRDefault="003165CE" w:rsidP="00A57CF8">
      <w:pPr>
        <w:pStyle w:val="aa"/>
        <w:spacing w:after="0"/>
        <w:ind w:left="357"/>
        <w:jc w:val="both"/>
      </w:pPr>
      <w:r w:rsidRPr="002113D5">
        <w:t>8.4. Организатор оставляет за собой право изменять состав членов жюри Конкурса по своему усмотрению, без каких-либо дополнительных уведомлений.</w:t>
      </w:r>
    </w:p>
    <w:p w:rsidR="003165CE" w:rsidRPr="002113D5" w:rsidRDefault="003165CE" w:rsidP="003165CE">
      <w:pPr>
        <w:pStyle w:val="aa"/>
        <w:jc w:val="both"/>
        <w:rPr>
          <w:b/>
          <w:bCs/>
        </w:rPr>
      </w:pPr>
      <w:r w:rsidRPr="002113D5">
        <w:rPr>
          <w:b/>
          <w:bCs/>
        </w:rPr>
        <w:t xml:space="preserve">9.Награждение: </w:t>
      </w:r>
    </w:p>
    <w:p w:rsidR="003165CE" w:rsidRPr="002113D5" w:rsidRDefault="003165CE" w:rsidP="003165CE">
      <w:pPr>
        <w:pStyle w:val="aa"/>
        <w:numPr>
          <w:ilvl w:val="1"/>
          <w:numId w:val="37"/>
        </w:numPr>
        <w:spacing w:after="0"/>
        <w:jc w:val="both"/>
      </w:pPr>
      <w:r w:rsidRPr="002113D5">
        <w:t xml:space="preserve">9.1.Победители Конкурса награждаются Дипломами </w:t>
      </w:r>
      <w:r w:rsidRPr="002113D5">
        <w:rPr>
          <w:lang w:val="en-US"/>
        </w:rPr>
        <w:t>I</w:t>
      </w:r>
      <w:r w:rsidRPr="002113D5">
        <w:t xml:space="preserve">, </w:t>
      </w:r>
      <w:r w:rsidRPr="002113D5">
        <w:rPr>
          <w:lang w:val="en-US"/>
        </w:rPr>
        <w:t>II</w:t>
      </w:r>
      <w:r w:rsidRPr="002113D5">
        <w:t xml:space="preserve">, </w:t>
      </w:r>
      <w:r w:rsidRPr="002113D5">
        <w:rPr>
          <w:lang w:val="en-US"/>
        </w:rPr>
        <w:t>III</w:t>
      </w:r>
      <w:r w:rsidRPr="002113D5">
        <w:t xml:space="preserve"> степени на  фестивале «Компьютерра – </w:t>
      </w:r>
      <w:r w:rsidR="00A54310" w:rsidRPr="002113D5">
        <w:t>2020</w:t>
      </w:r>
      <w:r w:rsidRPr="002113D5">
        <w:t>» (за командную работу, занявшую призовое место</w:t>
      </w:r>
      <w:r w:rsidR="00B035C2" w:rsidRPr="002113D5">
        <w:rPr>
          <w:lang w:val="ru-RU"/>
        </w:rPr>
        <w:t>,</w:t>
      </w:r>
      <w:r w:rsidRPr="002113D5">
        <w:t xml:space="preserve"> будет выдаваться диплом на команду участников).</w:t>
      </w:r>
    </w:p>
    <w:p w:rsidR="00B94EE9" w:rsidRPr="002113D5" w:rsidRDefault="00B94EE9" w:rsidP="00B94EE9">
      <w:pPr>
        <w:pStyle w:val="aa"/>
        <w:numPr>
          <w:ilvl w:val="1"/>
          <w:numId w:val="37"/>
        </w:numPr>
        <w:spacing w:after="0"/>
        <w:jc w:val="both"/>
      </w:pPr>
      <w:r w:rsidRPr="002113D5">
        <w:t xml:space="preserve">Если участник муниципального этапа вышел в финал конкурса, но на финал не явился, то он получает сертификат участника. </w:t>
      </w:r>
    </w:p>
    <w:p w:rsidR="003165CE" w:rsidRPr="002113D5" w:rsidRDefault="003165CE" w:rsidP="003165CE">
      <w:pPr>
        <w:pStyle w:val="aa"/>
        <w:numPr>
          <w:ilvl w:val="1"/>
          <w:numId w:val="37"/>
        </w:numPr>
        <w:spacing w:after="0"/>
        <w:jc w:val="both"/>
      </w:pPr>
      <w:r w:rsidRPr="002113D5">
        <w:t>Работы победителей конкурса публикуются на сайте ГОРУНО.</w:t>
      </w:r>
    </w:p>
    <w:p w:rsidR="003165CE" w:rsidRPr="002113D5" w:rsidRDefault="003165CE" w:rsidP="003165CE">
      <w:pPr>
        <w:jc w:val="both"/>
        <w:rPr>
          <w:b/>
        </w:rPr>
      </w:pPr>
      <w:r w:rsidRPr="002113D5">
        <w:rPr>
          <w:b/>
        </w:rPr>
        <w:t>10. Иные условия</w:t>
      </w:r>
    </w:p>
    <w:p w:rsidR="003165CE" w:rsidRPr="002113D5" w:rsidRDefault="003165CE" w:rsidP="003165CE">
      <w:pPr>
        <w:ind w:left="360"/>
        <w:jc w:val="both"/>
      </w:pPr>
      <w:r w:rsidRPr="002113D5">
        <w:t>10.1. Орг</w:t>
      </w:r>
      <w:r w:rsidR="00B035C2" w:rsidRPr="002113D5">
        <w:t>анизатор вправе увеличить сроки</w:t>
      </w:r>
      <w:r w:rsidRPr="002113D5">
        <w:t xml:space="preserve"> или изменить условия Конкурса, внеся заблаговременно изменения в Положение о конкурсе и поместив объявление об изменениях на своем сайте </w:t>
      </w:r>
      <w:hyperlink r:id="rId13" w:history="1">
        <w:r w:rsidR="00824229" w:rsidRPr="002113D5">
          <w:rPr>
            <w:rStyle w:val="a4"/>
          </w:rPr>
          <w:t>http://goruno-dubna.ru/</w:t>
        </w:r>
      </w:hyperlink>
      <w:r w:rsidR="00824229" w:rsidRPr="002113D5">
        <w:t xml:space="preserve"> </w:t>
      </w:r>
      <w:r w:rsidRPr="002113D5">
        <w:t xml:space="preserve">  за 3 (три) рабочих дня до вступления таких изменений в силу. </w:t>
      </w:r>
    </w:p>
    <w:p w:rsidR="003165CE" w:rsidRPr="002113D5" w:rsidRDefault="003165CE" w:rsidP="003165CE">
      <w:pPr>
        <w:ind w:left="360"/>
        <w:jc w:val="both"/>
      </w:pPr>
      <w:r w:rsidRPr="002113D5">
        <w:t>10.2. Организатор не несет ответственности за переносы сроков и сбои в проведении Конкурса, а также другие изменения, вызванные обстоятельствами форс-мажора.</w:t>
      </w:r>
    </w:p>
    <w:p w:rsidR="003165CE" w:rsidRPr="002113D5" w:rsidRDefault="003165CE" w:rsidP="003165CE">
      <w:pPr>
        <w:ind w:left="360"/>
        <w:jc w:val="both"/>
      </w:pPr>
      <w:r w:rsidRPr="002113D5">
        <w:t>10.3. Организатор оставляет за собой право размещать дополнительную информацию о Конкурсе.</w:t>
      </w:r>
    </w:p>
    <w:p w:rsidR="003165CE" w:rsidRPr="002113D5" w:rsidRDefault="003165CE" w:rsidP="003165CE"/>
    <w:p w:rsidR="00FD6EBD" w:rsidRPr="002113D5" w:rsidRDefault="00FD6EBD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D6D9E" w:rsidRPr="002113D5" w:rsidRDefault="00BD6D9E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9102F" w:rsidRPr="002113D5" w:rsidRDefault="00A9102F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165CE" w:rsidRPr="002113D5" w:rsidRDefault="003165CE" w:rsidP="00824229">
      <w:pPr>
        <w:pStyle w:val="a7"/>
        <w:jc w:val="right"/>
        <w:rPr>
          <w:rFonts w:ascii="Times New Roman" w:hAnsi="Times New Roman"/>
          <w:sz w:val="22"/>
          <w:szCs w:val="22"/>
        </w:rPr>
      </w:pPr>
      <w:r w:rsidRPr="002113D5">
        <w:rPr>
          <w:rFonts w:ascii="Times New Roman" w:hAnsi="Times New Roman"/>
          <w:sz w:val="22"/>
          <w:szCs w:val="22"/>
        </w:rPr>
        <w:t>Приложение № 3</w:t>
      </w:r>
    </w:p>
    <w:p w:rsidR="00D91D9F" w:rsidRPr="002113D5" w:rsidRDefault="003165CE" w:rsidP="003165CE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к приказу ГОРУНО 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D91D9F" w:rsidRPr="002113D5" w:rsidRDefault="00D91D9F" w:rsidP="00D91D9F">
      <w:pPr>
        <w:jc w:val="right"/>
      </w:pPr>
    </w:p>
    <w:p w:rsidR="003165CE" w:rsidRPr="002113D5" w:rsidRDefault="003165CE" w:rsidP="003165CE">
      <w:pPr>
        <w:jc w:val="center"/>
        <w:rPr>
          <w:b/>
          <w:bCs/>
        </w:rPr>
      </w:pPr>
      <w:r w:rsidRPr="002113D5">
        <w:rPr>
          <w:b/>
          <w:bCs/>
        </w:rPr>
        <w:t xml:space="preserve">ПОЛОЖЕНИЕ </w:t>
      </w:r>
    </w:p>
    <w:p w:rsidR="003165CE" w:rsidRPr="002113D5" w:rsidRDefault="003165CE" w:rsidP="003165CE">
      <w:pPr>
        <w:jc w:val="center"/>
        <w:rPr>
          <w:b/>
          <w:bCs/>
        </w:rPr>
      </w:pPr>
      <w:r w:rsidRPr="002113D5">
        <w:rPr>
          <w:b/>
          <w:bCs/>
        </w:rPr>
        <w:t xml:space="preserve">О  ГОРОДСКОМ КОНКУРСЕ ДЕТСКИХ САЙТОВ </w:t>
      </w:r>
    </w:p>
    <w:p w:rsidR="003165CE" w:rsidRPr="002113D5" w:rsidRDefault="003165CE" w:rsidP="003165CE">
      <w:pPr>
        <w:numPr>
          <w:ilvl w:val="2"/>
          <w:numId w:val="17"/>
        </w:numPr>
        <w:tabs>
          <w:tab w:val="clear" w:pos="2520"/>
          <w:tab w:val="num" w:pos="0"/>
        </w:tabs>
        <w:ind w:left="567" w:hanging="567"/>
      </w:pPr>
      <w:r w:rsidRPr="002113D5">
        <w:rPr>
          <w:b/>
          <w:bCs/>
        </w:rPr>
        <w:t>Цели:</w:t>
      </w:r>
      <w:r w:rsidRPr="002113D5">
        <w:t xml:space="preserve"> </w:t>
      </w:r>
    </w:p>
    <w:p w:rsidR="003165CE" w:rsidRPr="002113D5" w:rsidRDefault="003165CE" w:rsidP="003165CE">
      <w:pPr>
        <w:pStyle w:val="30"/>
        <w:spacing w:after="0"/>
        <w:ind w:left="360"/>
        <w:jc w:val="both"/>
        <w:rPr>
          <w:sz w:val="24"/>
          <w:szCs w:val="24"/>
        </w:rPr>
      </w:pPr>
      <w:r w:rsidRPr="002113D5">
        <w:rPr>
          <w:sz w:val="24"/>
          <w:szCs w:val="24"/>
        </w:rPr>
        <w:t xml:space="preserve">Городской конкурс детских сайтов среди учащихся 7-11 классов (далее – «Конкурс») проводится с целью </w:t>
      </w:r>
      <w:r w:rsidRPr="002113D5">
        <w:rPr>
          <w:sz w:val="24"/>
          <w:szCs w:val="24"/>
          <w:lang w:val="ru-RU"/>
        </w:rPr>
        <w:t xml:space="preserve">патриотического воспитания школьников, </w:t>
      </w:r>
      <w:r w:rsidRPr="002113D5">
        <w:rPr>
          <w:sz w:val="24"/>
          <w:szCs w:val="24"/>
        </w:rPr>
        <w:t>привлечения молодежи к изучению истории города, выявления и поддержки одаренной молодежи, широкого внедрения ИТ в образовательный процесс.</w:t>
      </w:r>
    </w:p>
    <w:p w:rsidR="003165CE" w:rsidRPr="002113D5" w:rsidRDefault="003165CE" w:rsidP="003165CE">
      <w:pPr>
        <w:numPr>
          <w:ilvl w:val="2"/>
          <w:numId w:val="17"/>
        </w:numPr>
        <w:tabs>
          <w:tab w:val="clear" w:pos="2520"/>
        </w:tabs>
        <w:ind w:hanging="2520"/>
      </w:pPr>
      <w:r w:rsidRPr="002113D5">
        <w:rPr>
          <w:b/>
          <w:bCs/>
        </w:rPr>
        <w:t xml:space="preserve">Задачи: </w:t>
      </w:r>
    </w:p>
    <w:p w:rsidR="003165CE" w:rsidRPr="002113D5" w:rsidRDefault="003165CE" w:rsidP="003165CE">
      <w:pPr>
        <w:ind w:left="360"/>
        <w:jc w:val="both"/>
      </w:pPr>
      <w:r w:rsidRPr="002113D5">
        <w:t>2.1. Вовлечение учащейся молодежи в работу с современными информационными  технологиями (далее – «ИТ»).</w:t>
      </w:r>
    </w:p>
    <w:p w:rsidR="003165CE" w:rsidRPr="002113D5" w:rsidRDefault="003165CE" w:rsidP="003165CE">
      <w:pPr>
        <w:ind w:left="360"/>
      </w:pPr>
      <w:r w:rsidRPr="002113D5">
        <w:t>2.2. Развитие интереса к  проектной деятельности в области ИТ.</w:t>
      </w:r>
    </w:p>
    <w:p w:rsidR="003165CE" w:rsidRPr="002113D5" w:rsidRDefault="003165CE" w:rsidP="003165CE">
      <w:pPr>
        <w:ind w:left="360"/>
      </w:pPr>
      <w:r w:rsidRPr="002113D5">
        <w:t xml:space="preserve">2.3. Смотр творческих достижений участников. </w:t>
      </w:r>
    </w:p>
    <w:p w:rsidR="003165CE" w:rsidRPr="002113D5" w:rsidRDefault="003165CE" w:rsidP="003165CE">
      <w:pPr>
        <w:ind w:left="360"/>
      </w:pPr>
      <w:r w:rsidRPr="002113D5">
        <w:t xml:space="preserve">2.4. Широкое внедрение ИТ в воспитательный процесс. </w:t>
      </w:r>
    </w:p>
    <w:p w:rsidR="003165CE" w:rsidRPr="002113D5" w:rsidRDefault="003165CE" w:rsidP="003165CE">
      <w:pPr>
        <w:ind w:left="360"/>
      </w:pPr>
      <w:r w:rsidRPr="002113D5">
        <w:t>2.5. Повышение профессионального мастерства участников конкурса.</w:t>
      </w:r>
    </w:p>
    <w:p w:rsidR="003165CE" w:rsidRPr="002113D5" w:rsidRDefault="003165CE" w:rsidP="003165CE">
      <w:pPr>
        <w:ind w:left="360"/>
      </w:pPr>
      <w:r w:rsidRPr="002113D5">
        <w:t>2.6. Организация творческого общения участников.</w:t>
      </w:r>
    </w:p>
    <w:p w:rsidR="003165CE" w:rsidRPr="002113D5" w:rsidRDefault="003165CE" w:rsidP="003165CE">
      <w:pPr>
        <w:ind w:left="360"/>
      </w:pPr>
      <w:r w:rsidRPr="002113D5">
        <w:t>2.7. Развитие умения школьников работать в команде.</w:t>
      </w:r>
    </w:p>
    <w:p w:rsidR="003165CE" w:rsidRPr="002113D5" w:rsidRDefault="003165CE" w:rsidP="003165CE">
      <w:pPr>
        <w:ind w:left="360"/>
        <w:jc w:val="both"/>
      </w:pPr>
      <w:r w:rsidRPr="002113D5">
        <w:t>2.8. Привлечение внимания учителей к использованию ИТ в образовательном процессе.</w:t>
      </w:r>
    </w:p>
    <w:p w:rsidR="003165CE" w:rsidRPr="002113D5" w:rsidRDefault="003165CE" w:rsidP="003165CE">
      <w:pPr>
        <w:numPr>
          <w:ilvl w:val="0"/>
          <w:numId w:val="23"/>
        </w:numPr>
        <w:jc w:val="both"/>
      </w:pPr>
      <w:r w:rsidRPr="002113D5">
        <w:rPr>
          <w:b/>
        </w:rPr>
        <w:t>Организаторы:</w:t>
      </w:r>
      <w:r w:rsidRPr="002113D5">
        <w:t xml:space="preserve"> </w:t>
      </w:r>
    </w:p>
    <w:p w:rsidR="003165CE" w:rsidRPr="002113D5" w:rsidRDefault="003165CE" w:rsidP="003165CE">
      <w:pPr>
        <w:numPr>
          <w:ilvl w:val="1"/>
          <w:numId w:val="23"/>
        </w:numPr>
        <w:tabs>
          <w:tab w:val="clear" w:pos="360"/>
          <w:tab w:val="num" w:pos="851"/>
        </w:tabs>
        <w:ind w:firstLine="0"/>
        <w:jc w:val="both"/>
      </w:pPr>
      <w:r w:rsidRPr="002113D5">
        <w:t xml:space="preserve"> </w:t>
      </w:r>
      <w:r w:rsidR="0005260A" w:rsidRPr="002113D5">
        <w:t xml:space="preserve">Отдел информационно-образовательных технологий </w:t>
      </w:r>
      <w:r w:rsidR="00BD03D6" w:rsidRPr="002113D5">
        <w:t>муниципального бюджетного образовательного учреждения дополнительного профессионального образования</w:t>
      </w:r>
      <w:r w:rsidR="0005260A" w:rsidRPr="002113D5">
        <w:t xml:space="preserve"> (повышения квалификации) «Центр развития образования города Дубны Московской области» (контактный телефон: </w:t>
      </w:r>
      <w:r w:rsidR="0005260A" w:rsidRPr="002113D5">
        <w:rPr>
          <w:bCs/>
        </w:rPr>
        <w:t>216-67-67*5547</w:t>
      </w:r>
      <w:r w:rsidRPr="002113D5">
        <w:rPr>
          <w:bCs/>
        </w:rPr>
        <w:t xml:space="preserve">, </w:t>
      </w:r>
      <w:r w:rsidR="004B457B" w:rsidRPr="002113D5">
        <w:rPr>
          <w:bCs/>
          <w:lang w:val="en-US"/>
        </w:rPr>
        <w:t>e</w:t>
      </w:r>
      <w:r w:rsidR="004B457B" w:rsidRPr="002113D5">
        <w:rPr>
          <w:bCs/>
        </w:rPr>
        <w:t>-</w:t>
      </w:r>
      <w:r w:rsidR="004B457B" w:rsidRPr="002113D5">
        <w:rPr>
          <w:bCs/>
          <w:lang w:val="en-US"/>
        </w:rPr>
        <w:t>mail</w:t>
      </w:r>
      <w:r w:rsidR="004B457B" w:rsidRPr="002113D5">
        <w:rPr>
          <w:bCs/>
        </w:rPr>
        <w:t xml:space="preserve">: </w:t>
      </w:r>
      <w:hyperlink r:id="rId14" w:history="1">
        <w:r w:rsidR="004B457B" w:rsidRPr="002113D5">
          <w:rPr>
            <w:rStyle w:val="a4"/>
            <w:bCs/>
            <w:lang w:val="en-US"/>
          </w:rPr>
          <w:t>lapira</w:t>
        </w:r>
        <w:r w:rsidR="004B457B" w:rsidRPr="002113D5">
          <w:rPr>
            <w:rStyle w:val="a4"/>
            <w:bCs/>
          </w:rPr>
          <w:t>@</w:t>
        </w:r>
        <w:r w:rsidR="004B457B" w:rsidRPr="002113D5">
          <w:rPr>
            <w:rStyle w:val="a4"/>
            <w:bCs/>
            <w:lang w:val="en-US"/>
          </w:rPr>
          <w:t>uni</w:t>
        </w:r>
        <w:r w:rsidR="004B457B" w:rsidRPr="002113D5">
          <w:rPr>
            <w:rStyle w:val="a4"/>
            <w:bCs/>
          </w:rPr>
          <w:t>-</w:t>
        </w:r>
        <w:r w:rsidR="004B457B" w:rsidRPr="002113D5">
          <w:rPr>
            <w:rStyle w:val="a4"/>
            <w:bCs/>
            <w:lang w:val="en-US"/>
          </w:rPr>
          <w:t>dubna</w:t>
        </w:r>
        <w:r w:rsidR="004B457B" w:rsidRPr="002113D5">
          <w:rPr>
            <w:rStyle w:val="a4"/>
            <w:bCs/>
          </w:rPr>
          <w:t>.</w:t>
        </w:r>
        <w:r w:rsidR="004B457B" w:rsidRPr="002113D5">
          <w:rPr>
            <w:rStyle w:val="a4"/>
            <w:bCs/>
            <w:lang w:val="en-US"/>
          </w:rPr>
          <w:t>ru</w:t>
        </w:r>
      </w:hyperlink>
      <w:r w:rsidR="0029705D" w:rsidRPr="002113D5">
        <w:rPr>
          <w:bCs/>
          <w:u w:val="single"/>
        </w:rPr>
        <w:t>)</w:t>
      </w:r>
    </w:p>
    <w:p w:rsidR="003165CE" w:rsidRPr="002113D5" w:rsidRDefault="003165CE" w:rsidP="003165CE">
      <w:pPr>
        <w:jc w:val="both"/>
      </w:pPr>
      <w:r w:rsidRPr="002113D5">
        <w:rPr>
          <w:b/>
        </w:rPr>
        <w:t>4.   Сроки проведения:</w:t>
      </w:r>
      <w:r w:rsidRPr="002113D5">
        <w:t xml:space="preserve"> 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360"/>
        <w:jc w:val="both"/>
      </w:pPr>
      <w:r w:rsidRPr="002113D5">
        <w:t xml:space="preserve">4.1. </w:t>
      </w:r>
      <w:r w:rsidRPr="002113D5">
        <w:rPr>
          <w:b/>
        </w:rPr>
        <w:t>1 тур:</w:t>
      </w:r>
      <w:r w:rsidRPr="002113D5">
        <w:t xml:space="preserve"> проведение Конкурса детских сайтов в образовательных учреждениях в срок </w:t>
      </w:r>
      <w:r w:rsidR="00540D79" w:rsidRPr="002113D5">
        <w:rPr>
          <w:b/>
        </w:rPr>
        <w:t>до 0</w:t>
      </w:r>
      <w:r w:rsidR="00904A70" w:rsidRPr="002113D5">
        <w:rPr>
          <w:b/>
        </w:rPr>
        <w:t>7</w:t>
      </w:r>
      <w:r w:rsidR="00B94EE9" w:rsidRPr="002113D5">
        <w:rPr>
          <w:b/>
        </w:rPr>
        <w:t xml:space="preserve"> февраля</w:t>
      </w:r>
      <w:r w:rsidRPr="002113D5">
        <w:rPr>
          <w:b/>
        </w:rPr>
        <w:t xml:space="preserve"> </w:t>
      </w:r>
      <w:r w:rsidR="00904A70" w:rsidRPr="002113D5">
        <w:rPr>
          <w:b/>
        </w:rPr>
        <w:t>2020</w:t>
      </w:r>
      <w:r w:rsidRPr="002113D5">
        <w:rPr>
          <w:b/>
        </w:rPr>
        <w:t xml:space="preserve"> г</w:t>
      </w:r>
      <w:r w:rsidRPr="002113D5">
        <w:t xml:space="preserve">. 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360"/>
        <w:jc w:val="both"/>
      </w:pPr>
      <w:r w:rsidRPr="002113D5">
        <w:t>4.2.</w:t>
      </w:r>
      <w:r w:rsidRPr="002113D5">
        <w:rPr>
          <w:b/>
        </w:rPr>
        <w:t xml:space="preserve"> 2 тур:</w:t>
      </w:r>
      <w:r w:rsidRPr="002113D5">
        <w:t xml:space="preserve"> проведение Городского конкурса детских сайтов среди победителей школьного тура (</w:t>
      </w:r>
      <w:r w:rsidRPr="002113D5">
        <w:rPr>
          <w:b/>
          <w:i/>
        </w:rPr>
        <w:t>не более 3 работ от школы в каждой возрастной группе и в каждой номинации, 1 ученик может представить не более 1 проекта в данном конкурсе</w:t>
      </w:r>
      <w:r w:rsidRPr="002113D5">
        <w:t xml:space="preserve">). Конкурсные материалы предоставляются  в Оргкомитет  </w:t>
      </w:r>
      <w:r w:rsidRPr="002113D5">
        <w:rPr>
          <w:b/>
        </w:rPr>
        <w:t xml:space="preserve">Заместителем директора по ВР согласно Требованиям </w:t>
      </w:r>
      <w:r w:rsidRPr="002113D5">
        <w:t xml:space="preserve">(Приложение </w:t>
      </w:r>
      <w:r w:rsidR="004E22BC" w:rsidRPr="002113D5">
        <w:t>4</w:t>
      </w:r>
      <w:r w:rsidRPr="002113D5">
        <w:t xml:space="preserve">) </w:t>
      </w:r>
      <w:r w:rsidRPr="002113D5">
        <w:rPr>
          <w:b/>
        </w:rPr>
        <w:t>до 1</w:t>
      </w:r>
      <w:r w:rsidR="00904A70" w:rsidRPr="002113D5">
        <w:rPr>
          <w:b/>
        </w:rPr>
        <w:t>4</w:t>
      </w:r>
      <w:r w:rsidR="00B94EE9" w:rsidRPr="002113D5">
        <w:rPr>
          <w:b/>
        </w:rPr>
        <w:t xml:space="preserve"> февраля</w:t>
      </w:r>
      <w:r w:rsidRPr="002113D5">
        <w:rPr>
          <w:b/>
        </w:rPr>
        <w:t xml:space="preserve"> </w:t>
      </w:r>
      <w:r w:rsidR="00904A70" w:rsidRPr="002113D5">
        <w:rPr>
          <w:b/>
        </w:rPr>
        <w:t>2020</w:t>
      </w:r>
      <w:r w:rsidRPr="002113D5">
        <w:rPr>
          <w:b/>
        </w:rPr>
        <w:t xml:space="preserve"> г</w:t>
      </w:r>
      <w:r w:rsidRPr="002113D5">
        <w:t>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284"/>
        <w:jc w:val="both"/>
        <w:rPr>
          <w:b/>
        </w:rPr>
      </w:pPr>
      <w:r w:rsidRPr="002113D5">
        <w:t xml:space="preserve">4.3. </w:t>
      </w:r>
      <w:r w:rsidRPr="002113D5">
        <w:rPr>
          <w:b/>
        </w:rPr>
        <w:t xml:space="preserve">3 тур – полуфинал конкурса. </w:t>
      </w:r>
      <w:r w:rsidRPr="002113D5">
        <w:t>Подведение итогов полуфинала конкурса  до</w:t>
      </w:r>
      <w:r w:rsidR="00B94EE9" w:rsidRPr="002113D5">
        <w:rPr>
          <w:b/>
        </w:rPr>
        <w:t xml:space="preserve"> 2</w:t>
      </w:r>
      <w:r w:rsidR="00372E1B" w:rsidRPr="002113D5">
        <w:rPr>
          <w:b/>
        </w:rPr>
        <w:t>8</w:t>
      </w:r>
      <w:r w:rsidR="00B94EE9" w:rsidRPr="002113D5">
        <w:rPr>
          <w:b/>
        </w:rPr>
        <w:t xml:space="preserve"> февраля</w:t>
      </w:r>
      <w:r w:rsidRPr="002113D5">
        <w:rPr>
          <w:b/>
        </w:rPr>
        <w:t xml:space="preserve"> </w:t>
      </w:r>
      <w:r w:rsidR="00904A70" w:rsidRPr="002113D5">
        <w:rPr>
          <w:b/>
        </w:rPr>
        <w:t>2020</w:t>
      </w:r>
      <w:r w:rsidRPr="002113D5">
        <w:rPr>
          <w:b/>
        </w:rPr>
        <w:t xml:space="preserve"> г. 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284"/>
        <w:jc w:val="both"/>
      </w:pPr>
      <w:r w:rsidRPr="002113D5">
        <w:t>4.4.</w:t>
      </w:r>
      <w:r w:rsidRPr="002113D5">
        <w:rPr>
          <w:b/>
        </w:rPr>
        <w:t xml:space="preserve"> 4 тур – финал конкурса </w:t>
      </w:r>
      <w:r w:rsidR="00B94EE9" w:rsidRPr="002113D5">
        <w:rPr>
          <w:b/>
        </w:rPr>
        <w:t>1</w:t>
      </w:r>
      <w:r w:rsidR="00C22AE3" w:rsidRPr="002113D5">
        <w:rPr>
          <w:b/>
        </w:rPr>
        <w:t>3</w:t>
      </w:r>
      <w:r w:rsidR="00C22AE3" w:rsidRPr="002113D5">
        <w:t xml:space="preserve"> </w:t>
      </w:r>
      <w:r w:rsidR="00923553" w:rsidRPr="002113D5">
        <w:rPr>
          <w:b/>
          <w:bCs/>
        </w:rPr>
        <w:t>марта</w:t>
      </w:r>
      <w:r w:rsidR="00923553" w:rsidRPr="002113D5">
        <w:t xml:space="preserve"> </w:t>
      </w:r>
      <w:r w:rsidR="00923553" w:rsidRPr="002113D5">
        <w:rPr>
          <w:b/>
          <w:bCs/>
        </w:rPr>
        <w:t>2020</w:t>
      </w:r>
      <w:r w:rsidR="00923553" w:rsidRPr="002113D5">
        <w:t xml:space="preserve"> </w:t>
      </w:r>
      <w:r w:rsidR="00923553" w:rsidRPr="002113D5">
        <w:rPr>
          <w:b/>
          <w:bCs/>
        </w:rPr>
        <w:t>года</w:t>
      </w:r>
      <w:r w:rsidR="00923553" w:rsidRPr="002113D5">
        <w:t>. Защита</w:t>
      </w:r>
      <w:r w:rsidRPr="002113D5">
        <w:t xml:space="preserve"> работ учащихся</w:t>
      </w:r>
      <w:r w:rsidR="00B035C2" w:rsidRPr="002113D5">
        <w:t>,</w:t>
      </w:r>
      <w:r w:rsidRPr="002113D5">
        <w:t xml:space="preserve"> вышедших в полуфинал в</w:t>
      </w:r>
      <w:r w:rsidR="00B035C2" w:rsidRPr="002113D5">
        <w:t xml:space="preserve"> рамках фестиваля «Компьютерра».</w:t>
      </w:r>
      <w:r w:rsidRPr="002113D5">
        <w:t xml:space="preserve"> (учащемуся предоставляется до 5 минут для презентации своей работы. Время ответов на вопросы не ограничивается).</w:t>
      </w:r>
    </w:p>
    <w:p w:rsidR="00EA3B19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2113D5">
        <w:t xml:space="preserve">4.5.  Подведение итогов конкурса. Награждение победителей </w:t>
      </w:r>
      <w:r w:rsidR="00B94EE9" w:rsidRPr="002113D5">
        <w:rPr>
          <w:b/>
        </w:rPr>
        <w:t>1</w:t>
      </w:r>
      <w:r w:rsidR="00904A70" w:rsidRPr="002113D5">
        <w:rPr>
          <w:b/>
        </w:rPr>
        <w:t>3</w:t>
      </w:r>
      <w:r w:rsidRPr="002113D5">
        <w:rPr>
          <w:b/>
          <w:bCs/>
        </w:rPr>
        <w:t xml:space="preserve"> марта</w:t>
      </w:r>
      <w:r w:rsidRPr="002113D5">
        <w:rPr>
          <w:b/>
        </w:rPr>
        <w:t xml:space="preserve"> </w:t>
      </w:r>
      <w:r w:rsidR="00904A70" w:rsidRPr="002113D5">
        <w:rPr>
          <w:b/>
        </w:rPr>
        <w:t>2020</w:t>
      </w:r>
      <w:r w:rsidRPr="002113D5">
        <w:rPr>
          <w:b/>
        </w:rPr>
        <w:t xml:space="preserve"> года</w:t>
      </w:r>
      <w:r w:rsidR="004E22BC" w:rsidRPr="002113D5">
        <w:rPr>
          <w:b/>
        </w:rPr>
        <w:t>.</w:t>
      </w:r>
    </w:p>
    <w:p w:rsidR="003165CE" w:rsidRPr="002113D5" w:rsidRDefault="003165CE" w:rsidP="003165CE">
      <w:pPr>
        <w:pStyle w:val="a9"/>
        <w:tabs>
          <w:tab w:val="left" w:pos="900"/>
        </w:tabs>
        <w:spacing w:before="0" w:beforeAutospacing="0" w:after="0" w:afterAutospacing="0"/>
        <w:ind w:left="360"/>
        <w:jc w:val="both"/>
      </w:pPr>
      <w:r w:rsidRPr="002113D5">
        <w:rPr>
          <w:b/>
          <w:bCs/>
        </w:rPr>
        <w:t xml:space="preserve"> Участники конкурса:</w:t>
      </w:r>
      <w:r w:rsidRPr="002113D5">
        <w:t xml:space="preserve"> </w:t>
      </w:r>
    </w:p>
    <w:p w:rsidR="003165CE" w:rsidRPr="002113D5" w:rsidRDefault="003165CE" w:rsidP="003165CE">
      <w:pPr>
        <w:ind w:left="360"/>
        <w:jc w:val="both"/>
      </w:pPr>
      <w:r w:rsidRPr="002113D5">
        <w:t xml:space="preserve">В Конкурсе принимают участие ученики 7-11 классов.  Итоги Конкурса подводятся по двум  возрастным группам: </w:t>
      </w:r>
    </w:p>
    <w:p w:rsidR="003165CE" w:rsidRPr="002113D5" w:rsidRDefault="003165CE" w:rsidP="003165CE">
      <w:pPr>
        <w:numPr>
          <w:ilvl w:val="0"/>
          <w:numId w:val="26"/>
        </w:numPr>
        <w:tabs>
          <w:tab w:val="clear" w:pos="1931"/>
          <w:tab w:val="num" w:pos="900"/>
        </w:tabs>
        <w:ind w:left="360" w:firstLine="0"/>
        <w:jc w:val="both"/>
      </w:pPr>
      <w:r w:rsidRPr="002113D5">
        <w:t xml:space="preserve">1 группа: 7-9 классы, </w:t>
      </w:r>
    </w:p>
    <w:p w:rsidR="003165CE" w:rsidRPr="002113D5" w:rsidRDefault="003165CE" w:rsidP="003165CE">
      <w:pPr>
        <w:numPr>
          <w:ilvl w:val="0"/>
          <w:numId w:val="26"/>
        </w:numPr>
        <w:tabs>
          <w:tab w:val="clear" w:pos="1931"/>
          <w:tab w:val="num" w:pos="900"/>
        </w:tabs>
        <w:ind w:left="360" w:firstLine="0"/>
        <w:jc w:val="both"/>
      </w:pPr>
      <w:r w:rsidRPr="002113D5">
        <w:t>2 группа: 10-11 классы.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360"/>
        <w:jc w:val="both"/>
      </w:pPr>
      <w:r w:rsidRPr="002113D5">
        <w:t>Участниками Конкурса могут быть индивидуальные авторы или группы авторов (команда может включать до 3 человек).</w:t>
      </w:r>
    </w:p>
    <w:p w:rsidR="003165CE" w:rsidRPr="002113D5" w:rsidRDefault="003165CE" w:rsidP="003165CE">
      <w:pPr>
        <w:pStyle w:val="a9"/>
        <w:spacing w:before="0" w:beforeAutospacing="0" w:after="0" w:afterAutospacing="0"/>
        <w:ind w:left="360"/>
        <w:rPr>
          <w:i/>
        </w:rPr>
      </w:pPr>
      <w:r w:rsidRPr="002113D5">
        <w:rPr>
          <w:i/>
        </w:rPr>
        <w:t>1 ученик может представить не более 1 проекта в данном конкурсе.</w:t>
      </w:r>
    </w:p>
    <w:p w:rsidR="003165CE" w:rsidRPr="002113D5" w:rsidRDefault="003165CE" w:rsidP="003165CE">
      <w:pPr>
        <w:numPr>
          <w:ilvl w:val="0"/>
          <w:numId w:val="24"/>
        </w:numPr>
        <w:jc w:val="both"/>
      </w:pPr>
      <w:r w:rsidRPr="002113D5">
        <w:rPr>
          <w:b/>
          <w:bCs/>
        </w:rPr>
        <w:t>Организационный комитет конкурса:</w:t>
      </w:r>
      <w:r w:rsidRPr="002113D5">
        <w:t xml:space="preserve"> </w:t>
      </w:r>
    </w:p>
    <w:p w:rsidR="003165CE" w:rsidRPr="002113D5" w:rsidRDefault="003165CE" w:rsidP="003165CE">
      <w:pPr>
        <w:pStyle w:val="22"/>
        <w:tabs>
          <w:tab w:val="num" w:pos="360"/>
        </w:tabs>
        <w:spacing w:after="0" w:line="240" w:lineRule="auto"/>
        <w:ind w:left="360"/>
        <w:jc w:val="both"/>
      </w:pPr>
      <w:r w:rsidRPr="002113D5">
        <w:t>Для подготовки и проведения Конкурса создается организационный комитет. Состав Оргкомитета и жюри утверждается начальником Управле</w:t>
      </w:r>
      <w:r w:rsidR="00824229" w:rsidRPr="002113D5">
        <w:t xml:space="preserve">ния народного образования </w:t>
      </w:r>
      <w:r w:rsidR="00824229" w:rsidRPr="002113D5">
        <w:rPr>
          <w:lang w:val="ru-RU"/>
        </w:rPr>
        <w:t xml:space="preserve">Администрации </w:t>
      </w:r>
      <w:r w:rsidR="00824229" w:rsidRPr="002113D5">
        <w:t>город</w:t>
      </w:r>
      <w:r w:rsidR="00824229" w:rsidRPr="002113D5">
        <w:rPr>
          <w:lang w:val="ru-RU"/>
        </w:rPr>
        <w:t>ского округа</w:t>
      </w:r>
      <w:r w:rsidR="00824229" w:rsidRPr="002113D5">
        <w:t xml:space="preserve"> Дубн</w:t>
      </w:r>
      <w:r w:rsidR="00824229" w:rsidRPr="002113D5">
        <w:rPr>
          <w:lang w:val="ru-RU"/>
        </w:rPr>
        <w:t>а</w:t>
      </w:r>
      <w:r w:rsidRPr="002113D5">
        <w:t xml:space="preserve"> Московской области.</w:t>
      </w:r>
    </w:p>
    <w:p w:rsidR="003165CE" w:rsidRPr="002113D5" w:rsidRDefault="003165CE" w:rsidP="003165CE">
      <w:pPr>
        <w:numPr>
          <w:ilvl w:val="0"/>
          <w:numId w:val="24"/>
        </w:numPr>
        <w:jc w:val="both"/>
      </w:pPr>
      <w:r w:rsidRPr="002113D5">
        <w:rPr>
          <w:b/>
          <w:bCs/>
        </w:rPr>
        <w:t>Условия конкурса:</w:t>
      </w:r>
    </w:p>
    <w:p w:rsidR="003165CE" w:rsidRPr="002113D5" w:rsidRDefault="003165CE" w:rsidP="003165CE">
      <w:pPr>
        <w:numPr>
          <w:ilvl w:val="1"/>
          <w:numId w:val="29"/>
        </w:numPr>
        <w:tabs>
          <w:tab w:val="clear" w:pos="360"/>
          <w:tab w:val="num" w:pos="851"/>
        </w:tabs>
        <w:ind w:firstLine="0"/>
        <w:jc w:val="both"/>
      </w:pPr>
      <w:r w:rsidRPr="002113D5">
        <w:t xml:space="preserve"> К участию в Конкурсе допускаются только работы, выполненные участниками лично.</w:t>
      </w:r>
    </w:p>
    <w:p w:rsidR="003165CE" w:rsidRPr="002113D5" w:rsidRDefault="003165CE" w:rsidP="003165CE">
      <w:pPr>
        <w:pStyle w:val="aa"/>
        <w:numPr>
          <w:ilvl w:val="1"/>
          <w:numId w:val="29"/>
        </w:numPr>
        <w:tabs>
          <w:tab w:val="clear" w:pos="360"/>
          <w:tab w:val="num" w:pos="851"/>
        </w:tabs>
        <w:spacing w:after="0"/>
        <w:ind w:firstLine="0"/>
        <w:jc w:val="both"/>
      </w:pPr>
      <w:r w:rsidRPr="002113D5">
        <w:lastRenderedPageBreak/>
        <w:t xml:space="preserve"> Конкурсный материал включает в себя: </w:t>
      </w:r>
    </w:p>
    <w:p w:rsidR="003165CE" w:rsidRPr="002113D5" w:rsidRDefault="00B17249" w:rsidP="003165CE">
      <w:pPr>
        <w:numPr>
          <w:ilvl w:val="0"/>
          <w:numId w:val="27"/>
        </w:numPr>
        <w:tabs>
          <w:tab w:val="clear" w:pos="1931"/>
          <w:tab w:val="num" w:pos="1276"/>
        </w:tabs>
        <w:ind w:left="900" w:firstLine="0"/>
      </w:pPr>
      <w:r w:rsidRPr="002113D5">
        <w:t>Сайт</w:t>
      </w:r>
      <w:r w:rsidR="00792C87" w:rsidRPr="002113D5">
        <w:t xml:space="preserve"> </w:t>
      </w:r>
      <w:r w:rsidR="003165CE" w:rsidRPr="002113D5">
        <w:t xml:space="preserve"> (на CD-диске</w:t>
      </w:r>
      <w:r w:rsidR="00904A70" w:rsidRPr="002113D5">
        <w:t>, в виде ссылки в аннотации</w:t>
      </w:r>
      <w:r w:rsidR="003165CE" w:rsidRPr="002113D5">
        <w:t>)</w:t>
      </w:r>
      <w:r w:rsidR="00792C87" w:rsidRPr="002113D5">
        <w:t xml:space="preserve">. </w:t>
      </w:r>
    </w:p>
    <w:p w:rsidR="003165CE" w:rsidRPr="002113D5" w:rsidRDefault="003165CE" w:rsidP="003165CE">
      <w:pPr>
        <w:numPr>
          <w:ilvl w:val="0"/>
          <w:numId w:val="21"/>
        </w:numPr>
        <w:tabs>
          <w:tab w:val="clear" w:pos="1571"/>
          <w:tab w:val="num" w:pos="1276"/>
        </w:tabs>
        <w:ind w:left="900" w:firstLine="0"/>
      </w:pPr>
      <w:r w:rsidRPr="002113D5">
        <w:t xml:space="preserve">аннотацию (ФИО участника или членов команды и руководителя, место учебы, класс, контактный телефон, используемые программы (Приложение </w:t>
      </w:r>
      <w:r w:rsidR="004E22BC" w:rsidRPr="002113D5">
        <w:t>7</w:t>
      </w:r>
      <w:r w:rsidRPr="002113D5">
        <w:t xml:space="preserve">)). </w:t>
      </w:r>
    </w:p>
    <w:p w:rsidR="003165CE" w:rsidRPr="002113D5" w:rsidRDefault="003165CE" w:rsidP="003165CE">
      <w:pPr>
        <w:pStyle w:val="aa"/>
        <w:numPr>
          <w:ilvl w:val="1"/>
          <w:numId w:val="28"/>
        </w:numPr>
        <w:tabs>
          <w:tab w:val="clear" w:pos="360"/>
          <w:tab w:val="num" w:pos="851"/>
        </w:tabs>
        <w:spacing w:after="0"/>
        <w:ind w:firstLine="0"/>
        <w:jc w:val="both"/>
      </w:pPr>
      <w:r w:rsidRPr="002113D5">
        <w:t xml:space="preserve">Итоги подводятся по следующим основным номинациям: </w:t>
      </w:r>
    </w:p>
    <w:p w:rsidR="003165CE" w:rsidRPr="002113D5" w:rsidRDefault="003165CE" w:rsidP="003165CE">
      <w:pPr>
        <w:numPr>
          <w:ilvl w:val="1"/>
          <w:numId w:val="24"/>
        </w:numPr>
        <w:tabs>
          <w:tab w:val="clear" w:pos="1440"/>
          <w:tab w:val="num" w:pos="900"/>
          <w:tab w:val="num" w:pos="1070"/>
        </w:tabs>
        <w:ind w:left="900" w:firstLine="0"/>
      </w:pPr>
      <w:r w:rsidRPr="002113D5">
        <w:t>«</w:t>
      </w:r>
      <w:r w:rsidR="000767C2" w:rsidRPr="002113D5">
        <w:t>Мир моих увлечений</w:t>
      </w:r>
      <w:r w:rsidRPr="002113D5">
        <w:t>»</w:t>
      </w:r>
      <w:r w:rsidR="00A57CF8" w:rsidRPr="002113D5">
        <w:t>;</w:t>
      </w:r>
    </w:p>
    <w:p w:rsidR="002C544A" w:rsidRPr="002113D5" w:rsidRDefault="002C544A" w:rsidP="00A628DC">
      <w:pPr>
        <w:numPr>
          <w:ilvl w:val="1"/>
          <w:numId w:val="24"/>
        </w:numPr>
        <w:tabs>
          <w:tab w:val="clear" w:pos="1440"/>
          <w:tab w:val="num" w:pos="900"/>
          <w:tab w:val="num" w:pos="1070"/>
        </w:tabs>
        <w:ind w:left="900" w:firstLine="0"/>
        <w:jc w:val="both"/>
      </w:pPr>
      <w:r w:rsidRPr="002113D5">
        <w:t>«</w:t>
      </w:r>
      <w:r w:rsidR="00904A70" w:rsidRPr="002113D5">
        <w:t>К 75-летию Победы в ВОВ</w:t>
      </w:r>
      <w:r w:rsidRPr="002113D5">
        <w:t>»</w:t>
      </w:r>
      <w:r w:rsidR="00904A70" w:rsidRPr="002113D5">
        <w:t xml:space="preserve"> </w:t>
      </w:r>
      <w:r w:rsidR="00904A70" w:rsidRPr="002113D5">
        <w:rPr>
          <w:color w:val="000000"/>
        </w:rPr>
        <w:t>(номинация приурочена к Году памяти и славы)</w:t>
      </w:r>
      <w:r w:rsidRPr="002113D5">
        <w:rPr>
          <w:color w:val="000000"/>
        </w:rPr>
        <w:t>;</w:t>
      </w:r>
    </w:p>
    <w:p w:rsidR="002C544A" w:rsidRPr="002113D5" w:rsidRDefault="00C06844" w:rsidP="00290DDC">
      <w:pPr>
        <w:numPr>
          <w:ilvl w:val="1"/>
          <w:numId w:val="24"/>
        </w:numPr>
        <w:tabs>
          <w:tab w:val="clear" w:pos="1440"/>
          <w:tab w:val="num" w:pos="1418"/>
        </w:tabs>
        <w:ind w:hanging="589"/>
      </w:pPr>
      <w:r w:rsidRPr="002113D5">
        <w:rPr>
          <w:color w:val="000000"/>
        </w:rPr>
        <w:t>«И</w:t>
      </w:r>
      <w:r w:rsidR="00790B39" w:rsidRPr="002113D5">
        <w:rPr>
          <w:color w:val="000000"/>
        </w:rPr>
        <w:t xml:space="preserve">нформационный ресурс </w:t>
      </w:r>
      <w:r w:rsidR="00673314" w:rsidRPr="002113D5">
        <w:rPr>
          <w:color w:val="000000"/>
        </w:rPr>
        <w:t xml:space="preserve">группы, класса, </w:t>
      </w:r>
      <w:r w:rsidR="008765DB" w:rsidRPr="002113D5">
        <w:rPr>
          <w:color w:val="000000"/>
        </w:rPr>
        <w:t>объ</w:t>
      </w:r>
      <w:r w:rsidR="00673314" w:rsidRPr="002113D5">
        <w:rPr>
          <w:color w:val="000000"/>
        </w:rPr>
        <w:t>единения</w:t>
      </w:r>
      <w:r w:rsidR="00CE57CD" w:rsidRPr="002113D5">
        <w:rPr>
          <w:color w:val="000000"/>
        </w:rPr>
        <w:t>» (сайт</w:t>
      </w:r>
      <w:r w:rsidR="00A70552" w:rsidRPr="002113D5">
        <w:rPr>
          <w:color w:val="000000"/>
        </w:rPr>
        <w:t xml:space="preserve"> для </w:t>
      </w:r>
      <w:r w:rsidR="006B73E9" w:rsidRPr="002113D5">
        <w:rPr>
          <w:color w:val="000000"/>
        </w:rPr>
        <w:t>целевой группы</w:t>
      </w:r>
      <w:r w:rsidR="00A70552" w:rsidRPr="002113D5">
        <w:rPr>
          <w:color w:val="000000"/>
        </w:rPr>
        <w:t xml:space="preserve"> </w:t>
      </w:r>
      <w:r w:rsidR="00135299" w:rsidRPr="002113D5">
        <w:rPr>
          <w:color w:val="000000"/>
        </w:rPr>
        <w:t xml:space="preserve">обучающихся, отражающий </w:t>
      </w:r>
      <w:r w:rsidR="006B73E9" w:rsidRPr="002113D5">
        <w:rPr>
          <w:color w:val="000000"/>
        </w:rPr>
        <w:t xml:space="preserve">их </w:t>
      </w:r>
      <w:r w:rsidR="00B073B7" w:rsidRPr="002113D5">
        <w:rPr>
          <w:color w:val="000000"/>
        </w:rPr>
        <w:t>социальную активность, творческие интересы и т.д.)</w:t>
      </w:r>
      <w:r w:rsidR="00666E05" w:rsidRPr="002113D5">
        <w:rPr>
          <w:color w:val="000000"/>
        </w:rPr>
        <w:t xml:space="preserve"> </w:t>
      </w:r>
    </w:p>
    <w:p w:rsidR="00593B98" w:rsidRPr="002113D5" w:rsidRDefault="00593B98" w:rsidP="00290DDC">
      <w:pPr>
        <w:numPr>
          <w:ilvl w:val="1"/>
          <w:numId w:val="24"/>
        </w:numPr>
        <w:tabs>
          <w:tab w:val="clear" w:pos="1440"/>
          <w:tab w:val="num" w:pos="1418"/>
        </w:tabs>
        <w:ind w:hanging="589"/>
      </w:pPr>
      <w:r w:rsidRPr="002113D5">
        <w:rPr>
          <w:color w:val="000000"/>
        </w:rPr>
        <w:t>Сайт-тренажер (обучающий сайт, учебное пособие)</w:t>
      </w:r>
    </w:p>
    <w:p w:rsidR="003165CE" w:rsidRPr="002113D5" w:rsidRDefault="003165CE" w:rsidP="00824229">
      <w:pPr>
        <w:numPr>
          <w:ilvl w:val="1"/>
          <w:numId w:val="28"/>
        </w:numPr>
        <w:tabs>
          <w:tab w:val="clear" w:pos="360"/>
          <w:tab w:val="num" w:pos="851"/>
          <w:tab w:val="num" w:pos="1440"/>
        </w:tabs>
        <w:ind w:firstLine="66"/>
        <w:rPr>
          <w:b/>
        </w:rPr>
      </w:pPr>
      <w:r w:rsidRPr="002113D5">
        <w:t xml:space="preserve">Конкурсные работы рассматриваются в соответствии с указанными номинациями, </w:t>
      </w:r>
      <w:r w:rsidR="00290DDC" w:rsidRPr="002113D5">
        <w:t>согласно Критериям</w:t>
      </w:r>
      <w:r w:rsidRPr="002113D5">
        <w:t xml:space="preserve"> оценки конкурса (Приложение </w:t>
      </w:r>
      <w:r w:rsidR="004E22BC" w:rsidRPr="002113D5">
        <w:t>8</w:t>
      </w:r>
      <w:r w:rsidRPr="002113D5">
        <w:t xml:space="preserve">). </w:t>
      </w:r>
      <w:r w:rsidRPr="002113D5">
        <w:rPr>
          <w:b/>
        </w:rPr>
        <w:t>Работы</w:t>
      </w:r>
      <w:r w:rsidR="00B035C2" w:rsidRPr="002113D5">
        <w:rPr>
          <w:b/>
        </w:rPr>
        <w:t>,</w:t>
      </w:r>
      <w:r w:rsidRPr="002113D5">
        <w:rPr>
          <w:b/>
        </w:rPr>
        <w:t xml:space="preserve"> несоответствующие номинациям </w:t>
      </w:r>
      <w:r w:rsidR="00290DDC" w:rsidRPr="002113D5">
        <w:rPr>
          <w:b/>
        </w:rPr>
        <w:t>конкурса и</w:t>
      </w:r>
      <w:r w:rsidRPr="002113D5">
        <w:rPr>
          <w:b/>
        </w:rPr>
        <w:t xml:space="preserve"> Требованиям к подаче конкурсных материалов (Приложение </w:t>
      </w:r>
      <w:r w:rsidR="004E22BC" w:rsidRPr="002113D5">
        <w:rPr>
          <w:b/>
        </w:rPr>
        <w:t>4</w:t>
      </w:r>
      <w:r w:rsidRPr="002113D5">
        <w:rPr>
          <w:b/>
        </w:rPr>
        <w:t xml:space="preserve">), не рассматриваются. </w:t>
      </w:r>
    </w:p>
    <w:p w:rsidR="003165CE" w:rsidRPr="002113D5" w:rsidRDefault="003165CE" w:rsidP="003165CE">
      <w:pPr>
        <w:tabs>
          <w:tab w:val="num" w:pos="900"/>
        </w:tabs>
        <w:ind w:left="900" w:hanging="540"/>
        <w:jc w:val="both"/>
      </w:pPr>
      <w:r w:rsidRPr="002113D5">
        <w:t>7.5. Общие положения:</w:t>
      </w:r>
    </w:p>
    <w:p w:rsidR="003165CE" w:rsidRPr="002113D5" w:rsidRDefault="003165CE" w:rsidP="003165CE">
      <w:pPr>
        <w:numPr>
          <w:ilvl w:val="0"/>
          <w:numId w:val="35"/>
        </w:numPr>
        <w:jc w:val="both"/>
      </w:pPr>
      <w:r w:rsidRPr="002113D5">
        <w:t>Участник гарантирует наличие у него исключительных авторских прав на присланную им работу. В случае возникновения каких-либо претензий третьих лиц в отношении указанной работы, участник обязуется урегулировать такие претензии своими силами. В случае возникновения споров в отношении прав на ту или иную работу, направленную на участие в Конкурсе, такая работа автоматически будет снята с Конкурса, а в случае выбора участника этой работы в качестве победителя Конкурса, результат такого выбора аннулируется.</w:t>
      </w:r>
    </w:p>
    <w:p w:rsidR="003165CE" w:rsidRPr="002113D5" w:rsidRDefault="003165CE" w:rsidP="003165CE">
      <w:pPr>
        <w:numPr>
          <w:ilvl w:val="0"/>
          <w:numId w:val="35"/>
        </w:numPr>
        <w:jc w:val="both"/>
      </w:pPr>
      <w:r w:rsidRPr="002113D5">
        <w:t>Организатор оставляет за собой право подвергнуть любой проверке авторство полученных работ.</w:t>
      </w:r>
    </w:p>
    <w:p w:rsidR="003165CE" w:rsidRPr="002113D5" w:rsidRDefault="003165CE" w:rsidP="003165CE">
      <w:pPr>
        <w:numPr>
          <w:ilvl w:val="0"/>
          <w:numId w:val="35"/>
        </w:numPr>
        <w:jc w:val="both"/>
      </w:pPr>
      <w:r w:rsidRPr="002113D5">
        <w:t>Конкурсные работы не рецензируются и не возвращаются участникам.</w:t>
      </w:r>
    </w:p>
    <w:p w:rsidR="003165CE" w:rsidRPr="002113D5" w:rsidRDefault="003165CE" w:rsidP="003165CE">
      <w:pPr>
        <w:numPr>
          <w:ilvl w:val="0"/>
          <w:numId w:val="35"/>
        </w:numPr>
        <w:jc w:val="both"/>
      </w:pPr>
      <w:r w:rsidRPr="002113D5">
        <w:t>Организатор оставляет за собой право отправлять работы победителей Конкурса для участия в региональных и Федеральных конкурсах без предупреждения автора работы.</w:t>
      </w:r>
    </w:p>
    <w:p w:rsidR="003165CE" w:rsidRPr="002113D5" w:rsidRDefault="003165CE" w:rsidP="003165CE">
      <w:pPr>
        <w:pStyle w:val="aa"/>
        <w:rPr>
          <w:b/>
          <w:bCs/>
        </w:rPr>
      </w:pPr>
      <w:r w:rsidRPr="002113D5">
        <w:rPr>
          <w:b/>
          <w:bCs/>
        </w:rPr>
        <w:t>8.Жюри конкурса:</w:t>
      </w:r>
    </w:p>
    <w:p w:rsidR="003165CE" w:rsidRPr="002113D5" w:rsidRDefault="003165CE" w:rsidP="00EA3B19">
      <w:pPr>
        <w:pStyle w:val="aa"/>
        <w:spacing w:after="0"/>
        <w:ind w:left="357"/>
      </w:pPr>
      <w:r w:rsidRPr="002113D5">
        <w:t>8.1. Жюри Конкурса формируется Оргкомитетом.</w:t>
      </w:r>
    </w:p>
    <w:p w:rsidR="003165CE" w:rsidRPr="002113D5" w:rsidRDefault="003165CE" w:rsidP="00EA3B19">
      <w:pPr>
        <w:pStyle w:val="aa"/>
        <w:spacing w:after="0"/>
        <w:ind w:left="357"/>
      </w:pPr>
      <w:r w:rsidRPr="002113D5">
        <w:t>8.2. Жюри  определяет победителей Конкурса.</w:t>
      </w:r>
    </w:p>
    <w:p w:rsidR="003165CE" w:rsidRPr="002113D5" w:rsidRDefault="003165CE" w:rsidP="00EA3B19">
      <w:pPr>
        <w:pStyle w:val="aa"/>
        <w:spacing w:after="0"/>
        <w:ind w:left="357"/>
      </w:pPr>
      <w:r w:rsidRPr="002113D5">
        <w:t>8.3. Жюри имеет право принимать решение о присуждении специальных дипломов.</w:t>
      </w:r>
    </w:p>
    <w:p w:rsidR="003165CE" w:rsidRPr="002113D5" w:rsidRDefault="003165CE" w:rsidP="00EA3B19">
      <w:pPr>
        <w:pStyle w:val="aa"/>
        <w:spacing w:after="0"/>
        <w:ind w:left="357"/>
        <w:jc w:val="both"/>
      </w:pPr>
      <w:r w:rsidRPr="002113D5">
        <w:t>8.4. Организатор оставляет за собой право изменять состав членов жюри Конкурса по своему усмотрению, без каких-либо дополнительных уведомлений.</w:t>
      </w:r>
    </w:p>
    <w:p w:rsidR="003165CE" w:rsidRPr="002113D5" w:rsidRDefault="003165CE" w:rsidP="003165CE">
      <w:pPr>
        <w:pStyle w:val="aa"/>
        <w:jc w:val="both"/>
        <w:rPr>
          <w:b/>
          <w:bCs/>
        </w:rPr>
      </w:pPr>
      <w:r w:rsidRPr="002113D5">
        <w:rPr>
          <w:b/>
          <w:bCs/>
        </w:rPr>
        <w:t xml:space="preserve">9.Награждение: </w:t>
      </w:r>
    </w:p>
    <w:p w:rsidR="003165CE" w:rsidRPr="002113D5" w:rsidRDefault="003165CE" w:rsidP="003165CE">
      <w:pPr>
        <w:pStyle w:val="aa"/>
        <w:numPr>
          <w:ilvl w:val="1"/>
          <w:numId w:val="38"/>
        </w:numPr>
        <w:spacing w:after="0"/>
        <w:jc w:val="both"/>
      </w:pPr>
      <w:r w:rsidRPr="002113D5">
        <w:t xml:space="preserve">9.1.Победители Конкурса награждаются Дипломами </w:t>
      </w:r>
      <w:r w:rsidRPr="002113D5">
        <w:rPr>
          <w:lang w:val="en-US"/>
        </w:rPr>
        <w:t>I</w:t>
      </w:r>
      <w:r w:rsidRPr="002113D5">
        <w:t xml:space="preserve">, </w:t>
      </w:r>
      <w:r w:rsidRPr="002113D5">
        <w:rPr>
          <w:lang w:val="en-US"/>
        </w:rPr>
        <w:t>II</w:t>
      </w:r>
      <w:r w:rsidRPr="002113D5">
        <w:t xml:space="preserve">, </w:t>
      </w:r>
      <w:r w:rsidRPr="002113D5">
        <w:rPr>
          <w:lang w:val="en-US"/>
        </w:rPr>
        <w:t>III</w:t>
      </w:r>
      <w:r w:rsidRPr="002113D5">
        <w:t xml:space="preserve"> степени на  фестивале «Компьютерра – </w:t>
      </w:r>
      <w:r w:rsidR="00D96647" w:rsidRPr="002113D5">
        <w:t>2020</w:t>
      </w:r>
      <w:r w:rsidRPr="002113D5">
        <w:t>» (за командную работу, занявшую призовое место</w:t>
      </w:r>
      <w:r w:rsidR="00B035C2" w:rsidRPr="002113D5">
        <w:rPr>
          <w:lang w:val="ru-RU"/>
        </w:rPr>
        <w:t>,</w:t>
      </w:r>
      <w:r w:rsidRPr="002113D5">
        <w:t xml:space="preserve"> будет выдаваться диплом на команду участников).</w:t>
      </w:r>
    </w:p>
    <w:p w:rsidR="00AB6DFA" w:rsidRPr="002113D5" w:rsidRDefault="00AB6DFA" w:rsidP="00AB6DFA">
      <w:pPr>
        <w:pStyle w:val="aa"/>
        <w:numPr>
          <w:ilvl w:val="1"/>
          <w:numId w:val="38"/>
        </w:numPr>
        <w:spacing w:after="0"/>
        <w:jc w:val="both"/>
      </w:pPr>
      <w:r w:rsidRPr="002113D5">
        <w:t xml:space="preserve">Если участник муниципального этапа вышел в финал конкурса, но на финал не явился, то он получает сертификат участника. </w:t>
      </w:r>
    </w:p>
    <w:p w:rsidR="003165CE" w:rsidRPr="002113D5" w:rsidRDefault="003165CE" w:rsidP="003165CE">
      <w:pPr>
        <w:pStyle w:val="aa"/>
        <w:numPr>
          <w:ilvl w:val="1"/>
          <w:numId w:val="38"/>
        </w:numPr>
        <w:spacing w:after="0"/>
        <w:jc w:val="both"/>
      </w:pPr>
      <w:r w:rsidRPr="002113D5">
        <w:t>Работы победителей конкурса публикуются на сайте ГОРУНО.</w:t>
      </w:r>
    </w:p>
    <w:p w:rsidR="003165CE" w:rsidRPr="002113D5" w:rsidRDefault="003165CE" w:rsidP="003165CE">
      <w:pPr>
        <w:jc w:val="both"/>
        <w:rPr>
          <w:b/>
        </w:rPr>
      </w:pPr>
      <w:r w:rsidRPr="002113D5">
        <w:rPr>
          <w:b/>
        </w:rPr>
        <w:t>10. Иные условия</w:t>
      </w:r>
    </w:p>
    <w:p w:rsidR="003165CE" w:rsidRPr="002113D5" w:rsidRDefault="003165CE" w:rsidP="003165CE">
      <w:pPr>
        <w:ind w:left="360"/>
        <w:jc w:val="both"/>
      </w:pPr>
      <w:r w:rsidRPr="002113D5">
        <w:t>10.1. Орг</w:t>
      </w:r>
      <w:r w:rsidR="00B035C2" w:rsidRPr="002113D5">
        <w:t>анизатор вправе увеличить сроки</w:t>
      </w:r>
      <w:r w:rsidRPr="002113D5">
        <w:t xml:space="preserve"> или изменить условия конкурса, внеся заблаговременно изменения в Положение о Конкурсе и поместив объявление об изменениях на своем сайте </w:t>
      </w:r>
      <w:hyperlink r:id="rId15" w:history="1">
        <w:r w:rsidR="008A0AAA" w:rsidRPr="002113D5">
          <w:rPr>
            <w:rStyle w:val="a4"/>
          </w:rPr>
          <w:t>http://goruno-dubna.ru/</w:t>
        </w:r>
      </w:hyperlink>
      <w:r w:rsidRPr="002113D5">
        <w:t xml:space="preserve">  за 3 (три) рабочих дня до вступления таких изменений в силу. </w:t>
      </w:r>
    </w:p>
    <w:p w:rsidR="003165CE" w:rsidRPr="002113D5" w:rsidRDefault="003165CE" w:rsidP="003165CE">
      <w:pPr>
        <w:ind w:left="360"/>
        <w:jc w:val="both"/>
      </w:pPr>
      <w:r w:rsidRPr="002113D5">
        <w:t>10.2. Организатор не несет ответственности за переносы сроков и сбои в проведении Конкурса, а также другие изменения, вызванные обстоятельствами форс-мажора.</w:t>
      </w:r>
    </w:p>
    <w:p w:rsidR="003165CE" w:rsidRPr="002113D5" w:rsidRDefault="003165CE" w:rsidP="003165CE">
      <w:pPr>
        <w:ind w:left="360"/>
        <w:jc w:val="both"/>
      </w:pPr>
      <w:r w:rsidRPr="002113D5">
        <w:t>10.3. Организатор оставляет за собой право размещать дополнительную информацию о Конкурсе.</w:t>
      </w:r>
    </w:p>
    <w:p w:rsidR="003165CE" w:rsidRPr="002113D5" w:rsidRDefault="003165CE" w:rsidP="003165CE"/>
    <w:p w:rsidR="00EA3B19" w:rsidRPr="002113D5" w:rsidRDefault="00EA3B19" w:rsidP="003165CE"/>
    <w:p w:rsidR="00EA3B19" w:rsidRPr="002113D5" w:rsidRDefault="00EA3B19" w:rsidP="003165CE"/>
    <w:p w:rsidR="00EA3B19" w:rsidRPr="002113D5" w:rsidRDefault="00EA3B19" w:rsidP="003165CE"/>
    <w:p w:rsidR="00EA3B19" w:rsidRPr="002113D5" w:rsidRDefault="00EA3B19" w:rsidP="003165CE"/>
    <w:p w:rsidR="004E22BC" w:rsidRPr="002113D5" w:rsidRDefault="004E22BC" w:rsidP="003165CE"/>
    <w:p w:rsidR="004E22BC" w:rsidRPr="002113D5" w:rsidRDefault="004E22BC" w:rsidP="003165CE"/>
    <w:p w:rsidR="00EA3B19" w:rsidRPr="002113D5" w:rsidRDefault="00EA3B19" w:rsidP="003165CE"/>
    <w:p w:rsidR="00FD6EBD" w:rsidRPr="002113D5" w:rsidRDefault="00FD6EBD" w:rsidP="008A0AAA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Приложение № </w:t>
      </w:r>
      <w:r w:rsidR="004E22BC" w:rsidRPr="002113D5">
        <w:rPr>
          <w:rFonts w:ascii="Times New Roman" w:hAnsi="Times New Roman"/>
          <w:sz w:val="22"/>
          <w:szCs w:val="22"/>
          <w:lang w:val="ru-RU"/>
        </w:rPr>
        <w:t>4</w:t>
      </w:r>
    </w:p>
    <w:p w:rsidR="00D91D9F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>к приказу ГОРУНО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515E0A" w:rsidRPr="002113D5" w:rsidRDefault="00515E0A" w:rsidP="00515E0A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center"/>
        <w:rPr>
          <w:b/>
          <w:sz w:val="28"/>
          <w:szCs w:val="28"/>
        </w:rPr>
      </w:pPr>
      <w:r w:rsidRPr="002113D5">
        <w:rPr>
          <w:b/>
          <w:sz w:val="28"/>
          <w:szCs w:val="28"/>
        </w:rPr>
        <w:t>Требования к подаче конкурсных материалов</w:t>
      </w:r>
    </w:p>
    <w:p w:rsidR="003165CE" w:rsidRPr="002113D5" w:rsidRDefault="003165CE" w:rsidP="003165CE">
      <w:pPr>
        <w:jc w:val="center"/>
        <w:rPr>
          <w:b/>
          <w:sz w:val="28"/>
          <w:szCs w:val="28"/>
        </w:rPr>
      </w:pPr>
    </w:p>
    <w:p w:rsidR="003165CE" w:rsidRPr="002113D5" w:rsidRDefault="003165CE" w:rsidP="003165CE">
      <w:pPr>
        <w:jc w:val="both"/>
      </w:pPr>
      <w:r w:rsidRPr="002113D5">
        <w:t xml:space="preserve">Для участия в городских конкурсах по ИКТ в </w:t>
      </w:r>
      <w:r w:rsidR="00A80421" w:rsidRPr="002113D5">
        <w:t>2019 – 2020</w:t>
      </w:r>
      <w:r w:rsidR="00A54310" w:rsidRPr="002113D5">
        <w:t xml:space="preserve"> </w:t>
      </w:r>
      <w:r w:rsidRPr="002113D5">
        <w:t>уч.г. необходимо подать в Оргкомитет проведения конкурсов, следующие материалы: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tabs>
          <w:tab w:val="left" w:pos="360"/>
        </w:tabs>
        <w:ind w:left="360" w:hanging="360"/>
        <w:jc w:val="both"/>
      </w:pPr>
    </w:p>
    <w:p w:rsidR="003165CE" w:rsidRPr="002113D5" w:rsidRDefault="003165CE" w:rsidP="00824229">
      <w:pPr>
        <w:numPr>
          <w:ilvl w:val="2"/>
          <w:numId w:val="28"/>
        </w:numPr>
        <w:tabs>
          <w:tab w:val="left" w:pos="360"/>
        </w:tabs>
        <w:ind w:left="360"/>
        <w:jc w:val="both"/>
        <w:rPr>
          <w:b/>
        </w:rPr>
      </w:pPr>
      <w:r w:rsidRPr="002113D5">
        <w:rPr>
          <w:b/>
        </w:rPr>
        <w:t xml:space="preserve">Заявка на участие в конкурсе (Приложение </w:t>
      </w:r>
      <w:r w:rsidR="004E22BC" w:rsidRPr="002113D5">
        <w:rPr>
          <w:b/>
        </w:rPr>
        <w:t>5</w:t>
      </w:r>
      <w:r w:rsidRPr="002113D5">
        <w:rPr>
          <w:b/>
        </w:rPr>
        <w:t>.)</w:t>
      </w:r>
    </w:p>
    <w:p w:rsidR="003165CE" w:rsidRPr="002113D5" w:rsidRDefault="003165CE" w:rsidP="003165CE">
      <w:pPr>
        <w:tabs>
          <w:tab w:val="left" w:pos="360"/>
        </w:tabs>
        <w:ind w:left="360" w:hanging="360"/>
        <w:jc w:val="both"/>
        <w:rPr>
          <w:b/>
        </w:rPr>
      </w:pPr>
    </w:p>
    <w:p w:rsidR="003165CE" w:rsidRPr="002113D5" w:rsidRDefault="003165CE" w:rsidP="00824229">
      <w:pPr>
        <w:numPr>
          <w:ilvl w:val="2"/>
          <w:numId w:val="28"/>
        </w:numPr>
        <w:tabs>
          <w:tab w:val="left" w:pos="360"/>
        </w:tabs>
        <w:ind w:left="360"/>
        <w:jc w:val="both"/>
        <w:rPr>
          <w:b/>
        </w:rPr>
      </w:pPr>
      <w:r w:rsidRPr="002113D5">
        <w:rPr>
          <w:b/>
        </w:rPr>
        <w:t xml:space="preserve">Заключение жюри об итогах школьного конкурса (Приложение </w:t>
      </w:r>
      <w:r w:rsidR="004E22BC" w:rsidRPr="002113D5">
        <w:rPr>
          <w:b/>
        </w:rPr>
        <w:t>6</w:t>
      </w:r>
      <w:r w:rsidRPr="002113D5">
        <w:rPr>
          <w:b/>
        </w:rPr>
        <w:t>.)</w:t>
      </w:r>
    </w:p>
    <w:p w:rsidR="003165CE" w:rsidRPr="002113D5" w:rsidRDefault="003165CE" w:rsidP="003165CE">
      <w:pPr>
        <w:tabs>
          <w:tab w:val="left" w:pos="360"/>
        </w:tabs>
        <w:ind w:left="360" w:hanging="360"/>
        <w:jc w:val="both"/>
        <w:rPr>
          <w:b/>
        </w:rPr>
      </w:pPr>
    </w:p>
    <w:p w:rsidR="003165CE" w:rsidRPr="002113D5" w:rsidRDefault="00A54310" w:rsidP="00824229">
      <w:pPr>
        <w:numPr>
          <w:ilvl w:val="2"/>
          <w:numId w:val="28"/>
        </w:numPr>
        <w:tabs>
          <w:tab w:val="left" w:pos="360"/>
        </w:tabs>
        <w:ind w:left="360"/>
        <w:jc w:val="both"/>
        <w:rPr>
          <w:b/>
        </w:rPr>
      </w:pPr>
      <w:r w:rsidRPr="002113D5">
        <w:rPr>
          <w:b/>
        </w:rPr>
        <w:t xml:space="preserve">Конкурсная работа в электронном виде </w:t>
      </w:r>
      <w:r w:rsidR="000C3CA2" w:rsidRPr="002113D5">
        <w:t>(обязательно</w:t>
      </w:r>
      <w:r w:rsidR="003165CE" w:rsidRPr="002113D5">
        <w:t xml:space="preserve"> указать наименование конкурса, номинацию, ФИО, ОУ, класс)</w:t>
      </w:r>
    </w:p>
    <w:p w:rsidR="003165CE" w:rsidRPr="002113D5" w:rsidRDefault="003165CE" w:rsidP="003165CE">
      <w:pPr>
        <w:tabs>
          <w:tab w:val="left" w:pos="360"/>
        </w:tabs>
        <w:ind w:left="360" w:hanging="360"/>
        <w:jc w:val="both"/>
        <w:rPr>
          <w:b/>
        </w:rPr>
      </w:pPr>
    </w:p>
    <w:p w:rsidR="003165CE" w:rsidRPr="002113D5" w:rsidRDefault="003165CE" w:rsidP="00824229">
      <w:pPr>
        <w:numPr>
          <w:ilvl w:val="2"/>
          <w:numId w:val="28"/>
        </w:numPr>
        <w:tabs>
          <w:tab w:val="left" w:pos="360"/>
        </w:tabs>
        <w:ind w:left="360"/>
        <w:jc w:val="both"/>
        <w:rPr>
          <w:b/>
        </w:rPr>
      </w:pPr>
      <w:r w:rsidRPr="002113D5">
        <w:rPr>
          <w:b/>
        </w:rPr>
        <w:t xml:space="preserve">Аннотация (Приложение </w:t>
      </w:r>
      <w:r w:rsidR="004E22BC" w:rsidRPr="002113D5">
        <w:rPr>
          <w:b/>
        </w:rPr>
        <w:t>7</w:t>
      </w:r>
      <w:r w:rsidRPr="002113D5">
        <w:rPr>
          <w:b/>
        </w:rPr>
        <w:t>.)</w:t>
      </w:r>
    </w:p>
    <w:p w:rsidR="003165CE" w:rsidRPr="002113D5" w:rsidRDefault="003165CE" w:rsidP="003165CE">
      <w:pPr>
        <w:tabs>
          <w:tab w:val="left" w:pos="360"/>
        </w:tabs>
        <w:ind w:left="360" w:hanging="360"/>
        <w:jc w:val="both"/>
      </w:pPr>
    </w:p>
    <w:p w:rsidR="003165CE" w:rsidRPr="002113D5" w:rsidRDefault="003165CE" w:rsidP="003165CE">
      <w:pPr>
        <w:jc w:val="both"/>
      </w:pPr>
      <w:r w:rsidRPr="002113D5">
        <w:t xml:space="preserve">Материалы подаются </w:t>
      </w:r>
      <w:r w:rsidRPr="002113D5">
        <w:rPr>
          <w:b/>
          <w:sz w:val="28"/>
          <w:szCs w:val="28"/>
        </w:rPr>
        <w:t>заместителем директора по ВР</w:t>
      </w:r>
      <w:r w:rsidRPr="002113D5">
        <w:t xml:space="preserve"> </w:t>
      </w:r>
      <w:r w:rsidRPr="002113D5">
        <w:rPr>
          <w:b/>
          <w:sz w:val="28"/>
          <w:szCs w:val="28"/>
        </w:rPr>
        <w:t>только на победителей школьных конкурсов</w:t>
      </w:r>
      <w:r w:rsidRPr="002113D5">
        <w:t xml:space="preserve"> (не более 3 работ в каждой номинации и в каждой возрастной группе, 1 человек может представить не более 1 проекта в данном конкурсе) </w:t>
      </w:r>
      <w:r w:rsidR="00BD6D9E" w:rsidRPr="002113D5">
        <w:t>и в</w:t>
      </w:r>
      <w:r w:rsidRPr="002113D5">
        <w:rPr>
          <w:b/>
          <w:sz w:val="28"/>
          <w:szCs w:val="28"/>
        </w:rPr>
        <w:t xml:space="preserve"> установленные сроки</w:t>
      </w:r>
      <w:r w:rsidRPr="002113D5">
        <w:rPr>
          <w:b/>
        </w:rPr>
        <w:t>.</w:t>
      </w:r>
      <w:r w:rsidRPr="002113D5">
        <w:t xml:space="preserve"> 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  <w:rPr>
          <w:b/>
          <w:u w:val="single"/>
        </w:rPr>
      </w:pPr>
      <w:r w:rsidRPr="002113D5">
        <w:rPr>
          <w:b/>
        </w:rPr>
        <w:t xml:space="preserve">Материалы, поданные в виде, не соответствующем Требованиям к подаче конкурсных материалов,  </w:t>
      </w:r>
      <w:r w:rsidRPr="002113D5">
        <w:rPr>
          <w:b/>
          <w:u w:val="single"/>
        </w:rPr>
        <w:t>не рассматриваются и считаются не принявшими участие в конкурсе.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Приложение № </w:t>
      </w:r>
      <w:r w:rsidR="004E22BC" w:rsidRPr="002113D5">
        <w:rPr>
          <w:rFonts w:ascii="Times New Roman" w:hAnsi="Times New Roman"/>
          <w:sz w:val="22"/>
          <w:szCs w:val="22"/>
          <w:lang w:val="ru-RU"/>
        </w:rPr>
        <w:t>5</w:t>
      </w:r>
    </w:p>
    <w:p w:rsidR="00D91D9F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>к приказу ГОРУНО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BD6D9E" w:rsidRPr="002113D5" w:rsidRDefault="00BD6D9E" w:rsidP="00BD6D9E">
      <w:pPr>
        <w:jc w:val="right"/>
      </w:pPr>
    </w:p>
    <w:p w:rsidR="003165CE" w:rsidRPr="002113D5" w:rsidRDefault="00FD6EBD" w:rsidP="00D91D9F">
      <w:pPr>
        <w:pStyle w:val="a7"/>
        <w:jc w:val="right"/>
        <w:rPr>
          <w:b/>
          <w:sz w:val="28"/>
          <w:szCs w:val="28"/>
        </w:rPr>
      </w:pPr>
      <w:r w:rsidRPr="002113D5">
        <w:rPr>
          <w:rFonts w:ascii="Times New Roman" w:hAnsi="Times New Roman"/>
          <w:sz w:val="22"/>
          <w:szCs w:val="22"/>
        </w:rPr>
        <w:t xml:space="preserve"> </w:t>
      </w:r>
    </w:p>
    <w:p w:rsidR="003165CE" w:rsidRPr="002113D5" w:rsidRDefault="003165CE" w:rsidP="003165CE">
      <w:pPr>
        <w:jc w:val="center"/>
        <w:rPr>
          <w:sz w:val="28"/>
          <w:szCs w:val="28"/>
        </w:rPr>
      </w:pPr>
      <w:r w:rsidRPr="002113D5">
        <w:rPr>
          <w:b/>
          <w:sz w:val="28"/>
          <w:szCs w:val="28"/>
        </w:rPr>
        <w:t>Заявка</w:t>
      </w:r>
      <w:r w:rsidR="00A54310" w:rsidRPr="002113D5">
        <w:rPr>
          <w:b/>
          <w:sz w:val="28"/>
          <w:szCs w:val="28"/>
        </w:rPr>
        <w:t xml:space="preserve"> </w:t>
      </w:r>
      <w:r w:rsidR="0005260A" w:rsidRPr="002113D5">
        <w:rPr>
          <w:b/>
          <w:sz w:val="28"/>
          <w:szCs w:val="28"/>
        </w:rPr>
        <w:t>на участие в г</w:t>
      </w:r>
      <w:r w:rsidRPr="002113D5">
        <w:rPr>
          <w:b/>
          <w:sz w:val="28"/>
          <w:szCs w:val="28"/>
        </w:rPr>
        <w:t>ородском конкурсе</w:t>
      </w:r>
      <w:r w:rsidRPr="002113D5">
        <w:rPr>
          <w:sz w:val="28"/>
          <w:szCs w:val="28"/>
        </w:rPr>
        <w:t>______________________</w:t>
      </w:r>
    </w:p>
    <w:p w:rsidR="003165CE" w:rsidRPr="002113D5" w:rsidRDefault="003165CE" w:rsidP="003165CE">
      <w:pPr>
        <w:jc w:val="center"/>
      </w:pPr>
    </w:p>
    <w:p w:rsidR="003165CE" w:rsidRPr="002113D5" w:rsidRDefault="003165CE" w:rsidP="003165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6413"/>
      </w:tblGrid>
      <w:tr w:rsidR="003165CE" w:rsidRPr="002113D5" w:rsidTr="00BD6D9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полное название ОУ</w:t>
            </w:r>
          </w:p>
          <w:p w:rsidR="003165CE" w:rsidRPr="002113D5" w:rsidRDefault="003165CE" w:rsidP="004D4048"/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/>
        </w:tc>
      </w:tr>
      <w:tr w:rsidR="003165CE" w:rsidRPr="002113D5" w:rsidTr="00BD6D9E">
        <w:tc>
          <w:tcPr>
            <w:tcW w:w="3708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ФИО руководителя ОУ</w:t>
            </w:r>
          </w:p>
          <w:p w:rsidR="003165CE" w:rsidRPr="002113D5" w:rsidRDefault="003165CE" w:rsidP="004D4048"/>
        </w:tc>
        <w:tc>
          <w:tcPr>
            <w:tcW w:w="6644" w:type="dxa"/>
            <w:tcBorders>
              <w:top w:val="single" w:sz="4" w:space="0" w:color="auto"/>
            </w:tcBorders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10352" w:type="dxa"/>
            <w:gridSpan w:val="2"/>
          </w:tcPr>
          <w:p w:rsidR="003165CE" w:rsidRPr="002113D5" w:rsidRDefault="003165CE" w:rsidP="004D4048">
            <w:pPr>
              <w:jc w:val="center"/>
              <w:rPr>
                <w:b/>
              </w:rPr>
            </w:pPr>
            <w:r w:rsidRPr="002113D5">
              <w:rPr>
                <w:b/>
              </w:rPr>
              <w:t>Номинация</w:t>
            </w:r>
          </w:p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ФИО участников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Класс, возраст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наименование работы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руководитель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приложение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10352" w:type="dxa"/>
            <w:gridSpan w:val="2"/>
          </w:tcPr>
          <w:p w:rsidR="003165CE" w:rsidRPr="002113D5" w:rsidRDefault="003165CE" w:rsidP="004D4048">
            <w:pPr>
              <w:jc w:val="center"/>
            </w:pPr>
            <w:r w:rsidRPr="002113D5">
              <w:rPr>
                <w:b/>
              </w:rPr>
              <w:t>Номинация</w:t>
            </w:r>
          </w:p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ФИО участников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Класс, возраст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наименование работы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руководитель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приложение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10352" w:type="dxa"/>
            <w:gridSpan w:val="2"/>
          </w:tcPr>
          <w:p w:rsidR="003165CE" w:rsidRPr="002113D5" w:rsidRDefault="003165CE" w:rsidP="004D4048">
            <w:pPr>
              <w:jc w:val="center"/>
            </w:pPr>
            <w:r w:rsidRPr="002113D5">
              <w:rPr>
                <w:b/>
              </w:rPr>
              <w:t>Номинация</w:t>
            </w:r>
          </w:p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ФИО участников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Класс, возраст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наименование работы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руководитель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приложение</w:t>
            </w:r>
          </w:p>
        </w:tc>
        <w:tc>
          <w:tcPr>
            <w:tcW w:w="6644" w:type="dxa"/>
          </w:tcPr>
          <w:p w:rsidR="003165CE" w:rsidRPr="002113D5" w:rsidRDefault="003165CE" w:rsidP="004D4048"/>
        </w:tc>
      </w:tr>
    </w:tbl>
    <w:p w:rsidR="003165CE" w:rsidRPr="002113D5" w:rsidRDefault="003165CE" w:rsidP="003165CE"/>
    <w:p w:rsidR="003165CE" w:rsidRPr="002113D5" w:rsidRDefault="003165CE" w:rsidP="003165CE">
      <w:pPr>
        <w:jc w:val="center"/>
        <w:rPr>
          <w:b/>
        </w:rPr>
      </w:pPr>
    </w:p>
    <w:p w:rsidR="003165CE" w:rsidRPr="002113D5" w:rsidRDefault="003165CE" w:rsidP="003165CE">
      <w:pPr>
        <w:jc w:val="center"/>
        <w:rPr>
          <w:b/>
        </w:rPr>
      </w:pPr>
      <w:r w:rsidRPr="002113D5">
        <w:rPr>
          <w:b/>
        </w:rPr>
        <w:t>Руководитель ОУ       _______________________________               ФИО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  <w:r w:rsidRPr="002113D5">
        <w:t xml:space="preserve">М.П. 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/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Приложение № </w:t>
      </w:r>
      <w:r w:rsidR="004E22BC" w:rsidRPr="002113D5">
        <w:rPr>
          <w:rFonts w:ascii="Times New Roman" w:hAnsi="Times New Roman"/>
          <w:sz w:val="22"/>
          <w:szCs w:val="22"/>
          <w:lang w:val="ru-RU"/>
        </w:rPr>
        <w:t>6</w:t>
      </w:r>
    </w:p>
    <w:p w:rsidR="00D91D9F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к приказу ГОРУНО 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3165CE" w:rsidRPr="002113D5" w:rsidRDefault="003165CE" w:rsidP="003165CE">
      <w:pPr>
        <w:jc w:val="right"/>
        <w:rPr>
          <w:bCs/>
        </w:rPr>
      </w:pPr>
    </w:p>
    <w:p w:rsidR="003165CE" w:rsidRPr="002113D5" w:rsidRDefault="003165CE" w:rsidP="003165CE">
      <w:pPr>
        <w:jc w:val="center"/>
        <w:rPr>
          <w:b/>
          <w:bCs/>
          <w:sz w:val="28"/>
          <w:szCs w:val="28"/>
        </w:rPr>
      </w:pPr>
      <w:r w:rsidRPr="002113D5">
        <w:rPr>
          <w:b/>
          <w:sz w:val="28"/>
          <w:szCs w:val="28"/>
        </w:rPr>
        <w:t>Заключение жюри об итогах школьного конкурса</w:t>
      </w:r>
    </w:p>
    <w:p w:rsidR="003165CE" w:rsidRPr="002113D5" w:rsidRDefault="003165CE" w:rsidP="003165CE">
      <w:pPr>
        <w:jc w:val="center"/>
      </w:pPr>
    </w:p>
    <w:p w:rsidR="003165CE" w:rsidRPr="002113D5" w:rsidRDefault="003165CE" w:rsidP="003165CE">
      <w:pPr>
        <w:jc w:val="both"/>
      </w:pPr>
      <w:r w:rsidRPr="002113D5">
        <w:t xml:space="preserve">Школьный конкурс _______________________ проходил в ОУ_______ в период с____ по ____20__ года. </w:t>
      </w:r>
    </w:p>
    <w:p w:rsidR="003165CE" w:rsidRPr="002113D5" w:rsidRDefault="003165CE" w:rsidP="003165CE">
      <w:pPr>
        <w:jc w:val="both"/>
      </w:pPr>
      <w:r w:rsidRPr="002113D5">
        <w:t>Для подготовки и проведения конкурсов был сформирован:</w:t>
      </w:r>
    </w:p>
    <w:p w:rsidR="003165CE" w:rsidRPr="002113D5" w:rsidRDefault="003165CE" w:rsidP="003165CE">
      <w:pPr>
        <w:numPr>
          <w:ilvl w:val="0"/>
          <w:numId w:val="39"/>
        </w:numPr>
        <w:tabs>
          <w:tab w:val="clear" w:pos="2340"/>
          <w:tab w:val="num" w:pos="1276"/>
        </w:tabs>
        <w:ind w:left="1276"/>
        <w:jc w:val="both"/>
      </w:pPr>
      <w:r w:rsidRPr="002113D5">
        <w:t>организационный комитет в составе:</w:t>
      </w:r>
    </w:p>
    <w:p w:rsidR="003165CE" w:rsidRPr="002113D5" w:rsidRDefault="003165CE" w:rsidP="003165CE">
      <w:pPr>
        <w:tabs>
          <w:tab w:val="num" w:pos="1980"/>
        </w:tabs>
        <w:ind w:left="1980" w:hanging="360"/>
        <w:jc w:val="both"/>
      </w:pPr>
      <w:r w:rsidRPr="002113D5">
        <w:t>__________________</w:t>
      </w:r>
    </w:p>
    <w:p w:rsidR="003165CE" w:rsidRPr="002113D5" w:rsidRDefault="003165CE" w:rsidP="003165CE">
      <w:pPr>
        <w:tabs>
          <w:tab w:val="num" w:pos="1980"/>
        </w:tabs>
        <w:ind w:left="1980" w:hanging="360"/>
        <w:jc w:val="both"/>
      </w:pPr>
      <w:r w:rsidRPr="002113D5">
        <w:t>__________________</w:t>
      </w:r>
    </w:p>
    <w:p w:rsidR="003165CE" w:rsidRPr="002113D5" w:rsidRDefault="003165CE" w:rsidP="003165CE">
      <w:pPr>
        <w:tabs>
          <w:tab w:val="num" w:pos="1980"/>
        </w:tabs>
        <w:ind w:left="1980" w:hanging="360"/>
        <w:jc w:val="both"/>
      </w:pPr>
      <w:r w:rsidRPr="002113D5">
        <w:t>__________________</w:t>
      </w:r>
    </w:p>
    <w:p w:rsidR="003165CE" w:rsidRPr="002113D5" w:rsidRDefault="003165CE" w:rsidP="003165CE">
      <w:pPr>
        <w:numPr>
          <w:ilvl w:val="0"/>
          <w:numId w:val="39"/>
        </w:numPr>
        <w:tabs>
          <w:tab w:val="clear" w:pos="2340"/>
          <w:tab w:val="num" w:pos="1276"/>
        </w:tabs>
        <w:ind w:left="1276"/>
        <w:jc w:val="both"/>
      </w:pPr>
      <w:r w:rsidRPr="002113D5">
        <w:t>жюри конкурса в составе:</w:t>
      </w:r>
    </w:p>
    <w:p w:rsidR="003165CE" w:rsidRPr="002113D5" w:rsidRDefault="003165CE" w:rsidP="00824229">
      <w:pPr>
        <w:numPr>
          <w:ilvl w:val="3"/>
          <w:numId w:val="28"/>
        </w:numPr>
        <w:ind w:hanging="1260"/>
        <w:jc w:val="both"/>
      </w:pPr>
      <w:r w:rsidRPr="002113D5">
        <w:t>__________________</w:t>
      </w:r>
    </w:p>
    <w:p w:rsidR="003165CE" w:rsidRPr="002113D5" w:rsidRDefault="003165CE" w:rsidP="00824229">
      <w:pPr>
        <w:numPr>
          <w:ilvl w:val="3"/>
          <w:numId w:val="28"/>
        </w:numPr>
        <w:ind w:hanging="1260"/>
        <w:jc w:val="both"/>
      </w:pPr>
      <w:r w:rsidRPr="002113D5">
        <w:t>__________________</w:t>
      </w:r>
    </w:p>
    <w:p w:rsidR="003165CE" w:rsidRPr="002113D5" w:rsidRDefault="003165CE" w:rsidP="00824229">
      <w:pPr>
        <w:numPr>
          <w:ilvl w:val="3"/>
          <w:numId w:val="28"/>
        </w:numPr>
        <w:ind w:hanging="1260"/>
        <w:jc w:val="both"/>
      </w:pPr>
      <w:r w:rsidRPr="002113D5">
        <w:t>__________________</w:t>
      </w:r>
    </w:p>
    <w:p w:rsidR="003165CE" w:rsidRPr="002113D5" w:rsidRDefault="003165CE" w:rsidP="003165CE">
      <w:pPr>
        <w:jc w:val="both"/>
      </w:pPr>
      <w:r w:rsidRPr="002113D5">
        <w:t xml:space="preserve"> Итоги подводились по оценочным листам, согласно номинациям и возрастным группам.</w:t>
      </w:r>
    </w:p>
    <w:p w:rsidR="003165CE" w:rsidRPr="002113D5" w:rsidRDefault="003165CE" w:rsidP="003165CE">
      <w:pPr>
        <w:jc w:val="both"/>
      </w:pPr>
      <w:r w:rsidRPr="002113D5">
        <w:t xml:space="preserve"> </w:t>
      </w:r>
      <w:r w:rsidRPr="002113D5">
        <w:tab/>
      </w:r>
    </w:p>
    <w:p w:rsidR="003165CE" w:rsidRPr="002113D5" w:rsidRDefault="003165CE" w:rsidP="003165CE">
      <w:pPr>
        <w:jc w:val="both"/>
      </w:pPr>
      <w:r w:rsidRPr="002113D5">
        <w:t>Общее количество участников конкурса:</w:t>
      </w:r>
    </w:p>
    <w:p w:rsidR="003165CE" w:rsidRPr="002113D5" w:rsidRDefault="003165CE" w:rsidP="003165CE">
      <w:pPr>
        <w:tabs>
          <w:tab w:val="num" w:pos="1860"/>
        </w:tabs>
        <w:ind w:left="1860" w:hanging="360"/>
        <w:jc w:val="both"/>
      </w:pPr>
      <w:r w:rsidRPr="002113D5">
        <w:t>_______ учащихся ОУ;</w:t>
      </w:r>
    </w:p>
    <w:p w:rsidR="003165CE" w:rsidRPr="002113D5" w:rsidRDefault="003165CE" w:rsidP="003165CE">
      <w:pPr>
        <w:tabs>
          <w:tab w:val="num" w:pos="1860"/>
        </w:tabs>
        <w:ind w:left="1860" w:hanging="360"/>
        <w:jc w:val="both"/>
      </w:pPr>
      <w:r w:rsidRPr="002113D5">
        <w:t>_______ руководителя конкурсных работ, педагогов ОУ.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  <w:r w:rsidRPr="002113D5">
        <w:t>В том числе учащихся по номинациям:</w:t>
      </w:r>
    </w:p>
    <w:p w:rsidR="003165CE" w:rsidRPr="002113D5" w:rsidRDefault="003165CE" w:rsidP="003165CE">
      <w:pPr>
        <w:tabs>
          <w:tab w:val="num" w:pos="780"/>
        </w:tabs>
        <w:ind w:left="780" w:firstLine="660"/>
        <w:jc w:val="both"/>
      </w:pPr>
      <w:r w:rsidRPr="002113D5">
        <w:t>________________ – ___ человек;</w:t>
      </w:r>
    </w:p>
    <w:p w:rsidR="003165CE" w:rsidRPr="002113D5" w:rsidRDefault="003165CE" w:rsidP="003165CE">
      <w:pPr>
        <w:tabs>
          <w:tab w:val="num" w:pos="780"/>
        </w:tabs>
        <w:ind w:left="780" w:firstLine="660"/>
        <w:jc w:val="both"/>
      </w:pPr>
      <w:r w:rsidRPr="002113D5">
        <w:t>________________ – ___ человек;</w:t>
      </w:r>
    </w:p>
    <w:p w:rsidR="003165CE" w:rsidRPr="002113D5" w:rsidRDefault="003165CE" w:rsidP="003165CE">
      <w:pPr>
        <w:tabs>
          <w:tab w:val="num" w:pos="780"/>
        </w:tabs>
        <w:ind w:left="780" w:firstLine="660"/>
        <w:jc w:val="both"/>
      </w:pPr>
      <w:r w:rsidRPr="002113D5">
        <w:t>________________ – ___ человек;</w:t>
      </w:r>
    </w:p>
    <w:p w:rsidR="003165CE" w:rsidRPr="002113D5" w:rsidRDefault="003165CE" w:rsidP="003165CE">
      <w:pPr>
        <w:tabs>
          <w:tab w:val="num" w:pos="780"/>
        </w:tabs>
        <w:ind w:left="780" w:firstLine="660"/>
        <w:jc w:val="both"/>
      </w:pPr>
      <w:r w:rsidRPr="002113D5">
        <w:t>________________ – ___ человек.</w:t>
      </w:r>
    </w:p>
    <w:p w:rsidR="003165CE" w:rsidRPr="002113D5" w:rsidRDefault="003165CE" w:rsidP="003165CE">
      <w:pPr>
        <w:jc w:val="both"/>
      </w:pPr>
    </w:p>
    <w:p w:rsidR="003165CE" w:rsidRPr="002113D5" w:rsidRDefault="003165CE" w:rsidP="003165CE">
      <w:pPr>
        <w:jc w:val="both"/>
      </w:pPr>
      <w:r w:rsidRPr="002113D5">
        <w:t>(ФИО участников) представили несколько работ в различных номинациях.</w:t>
      </w:r>
    </w:p>
    <w:p w:rsidR="003165CE" w:rsidRPr="002113D5" w:rsidRDefault="003165CE" w:rsidP="003165CE">
      <w:r w:rsidRPr="002113D5">
        <w:t xml:space="preserve"> Активное участие в конкурсах приняли классы _____, классные руководители ________. </w:t>
      </w:r>
    </w:p>
    <w:p w:rsidR="003165CE" w:rsidRPr="002113D5" w:rsidRDefault="003165CE" w:rsidP="003165CE">
      <w:pPr>
        <w:ind w:left="708"/>
        <w:jc w:val="center"/>
      </w:pPr>
    </w:p>
    <w:p w:rsidR="003165CE" w:rsidRPr="002113D5" w:rsidRDefault="003165CE" w:rsidP="003165CE">
      <w:pPr>
        <w:jc w:val="both"/>
      </w:pPr>
      <w:r w:rsidRPr="002113D5">
        <w:t>По итогам школьного конкурса были признаны победителями</w:t>
      </w:r>
    </w:p>
    <w:p w:rsidR="003165CE" w:rsidRPr="002113D5" w:rsidRDefault="003165CE" w:rsidP="003165CE">
      <w:pPr>
        <w:tabs>
          <w:tab w:val="num" w:pos="720"/>
        </w:tabs>
        <w:ind w:left="720" w:firstLine="720"/>
        <w:jc w:val="both"/>
        <w:rPr>
          <w:b/>
          <w:bCs/>
        </w:rPr>
      </w:pPr>
      <w:r w:rsidRPr="002113D5">
        <w:t>В номинации_____________ (ФИО, класс, место)</w:t>
      </w:r>
    </w:p>
    <w:p w:rsidR="003165CE" w:rsidRPr="002113D5" w:rsidRDefault="003165CE" w:rsidP="003165CE">
      <w:pPr>
        <w:tabs>
          <w:tab w:val="num" w:pos="720"/>
        </w:tabs>
        <w:ind w:left="720" w:firstLine="720"/>
        <w:jc w:val="both"/>
        <w:rPr>
          <w:b/>
          <w:bCs/>
        </w:rPr>
      </w:pPr>
      <w:r w:rsidRPr="002113D5">
        <w:t>В номинации_____________ (ФИО, класс, место)</w:t>
      </w:r>
    </w:p>
    <w:p w:rsidR="003165CE" w:rsidRPr="002113D5" w:rsidRDefault="003165CE" w:rsidP="003165CE">
      <w:pPr>
        <w:tabs>
          <w:tab w:val="num" w:pos="720"/>
        </w:tabs>
        <w:ind w:left="720" w:firstLine="720"/>
        <w:jc w:val="both"/>
        <w:rPr>
          <w:b/>
          <w:bCs/>
        </w:rPr>
      </w:pPr>
      <w:r w:rsidRPr="002113D5">
        <w:t>В номинации_____________ (ФИО, класс, место)</w:t>
      </w:r>
    </w:p>
    <w:p w:rsidR="003165CE" w:rsidRPr="002113D5" w:rsidRDefault="003165CE" w:rsidP="003165CE">
      <w:pPr>
        <w:tabs>
          <w:tab w:val="num" w:pos="720"/>
        </w:tabs>
        <w:ind w:left="720" w:firstLine="720"/>
        <w:jc w:val="both"/>
        <w:rPr>
          <w:b/>
          <w:bCs/>
        </w:rPr>
      </w:pPr>
      <w:r w:rsidRPr="002113D5">
        <w:t>В номинации_____________ (ФИО, класс, место)</w:t>
      </w:r>
    </w:p>
    <w:p w:rsidR="003165CE" w:rsidRPr="002113D5" w:rsidRDefault="003165CE" w:rsidP="003165CE">
      <w:pPr>
        <w:ind w:left="1080"/>
        <w:jc w:val="both"/>
        <w:rPr>
          <w:b/>
          <w:bCs/>
        </w:rPr>
      </w:pPr>
    </w:p>
    <w:p w:rsidR="003165CE" w:rsidRPr="002113D5" w:rsidRDefault="003165CE" w:rsidP="003165CE">
      <w:pPr>
        <w:jc w:val="both"/>
        <w:rPr>
          <w:b/>
          <w:bCs/>
        </w:rPr>
      </w:pPr>
    </w:p>
    <w:p w:rsidR="003165CE" w:rsidRPr="002113D5" w:rsidRDefault="003165CE" w:rsidP="003165CE">
      <w:pPr>
        <w:jc w:val="both"/>
        <w:rPr>
          <w:bCs/>
        </w:rPr>
      </w:pPr>
      <w:r w:rsidRPr="002113D5">
        <w:rPr>
          <w:bCs/>
        </w:rPr>
        <w:t>Члены жюри:</w:t>
      </w:r>
    </w:p>
    <w:p w:rsidR="003165CE" w:rsidRPr="002113D5" w:rsidRDefault="003165CE" w:rsidP="003165CE">
      <w:pPr>
        <w:jc w:val="both"/>
        <w:rPr>
          <w:bCs/>
        </w:rPr>
      </w:pPr>
      <w:r w:rsidRPr="002113D5">
        <w:rPr>
          <w:bCs/>
        </w:rPr>
        <w:t xml:space="preserve">                           (подпись)        ФИО</w:t>
      </w:r>
    </w:p>
    <w:p w:rsidR="003165CE" w:rsidRPr="002113D5" w:rsidRDefault="003165CE" w:rsidP="003165CE">
      <w:pPr>
        <w:jc w:val="both"/>
        <w:rPr>
          <w:bCs/>
        </w:rPr>
      </w:pPr>
      <w:r w:rsidRPr="002113D5">
        <w:rPr>
          <w:bCs/>
        </w:rPr>
        <w:t xml:space="preserve">                           (подпись)        ФИО</w:t>
      </w:r>
    </w:p>
    <w:p w:rsidR="003165CE" w:rsidRPr="002113D5" w:rsidRDefault="003165CE" w:rsidP="003165CE">
      <w:r w:rsidRPr="002113D5">
        <w:t xml:space="preserve">                           (подпись)        ФИО </w:t>
      </w:r>
    </w:p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3165CE" w:rsidRPr="002113D5" w:rsidRDefault="003165CE" w:rsidP="003165CE"/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Приложение № </w:t>
      </w:r>
      <w:r w:rsidR="004E22BC" w:rsidRPr="002113D5">
        <w:rPr>
          <w:rFonts w:ascii="Times New Roman" w:hAnsi="Times New Roman"/>
          <w:sz w:val="22"/>
          <w:szCs w:val="22"/>
          <w:lang w:val="ru-RU"/>
        </w:rPr>
        <w:t>7</w:t>
      </w:r>
    </w:p>
    <w:p w:rsidR="00D91D9F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>к приказу ГОРУНО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r w:rsidRPr="002113D5">
        <w:t xml:space="preserve">№ </w:t>
      </w:r>
      <w:r>
        <w:t>334/1.1-05</w:t>
      </w:r>
    </w:p>
    <w:p w:rsidR="00515E0A" w:rsidRPr="002113D5" w:rsidRDefault="00515E0A" w:rsidP="00515E0A">
      <w:pPr>
        <w:jc w:val="right"/>
      </w:pPr>
    </w:p>
    <w:p w:rsidR="00D91D9F" w:rsidRPr="002113D5" w:rsidRDefault="00FD6EBD" w:rsidP="00D91D9F">
      <w:pPr>
        <w:pStyle w:val="a7"/>
        <w:jc w:val="right"/>
      </w:pPr>
      <w:r w:rsidRPr="002113D5">
        <w:rPr>
          <w:rFonts w:ascii="Times New Roman" w:hAnsi="Times New Roman"/>
          <w:sz w:val="22"/>
          <w:szCs w:val="22"/>
        </w:rPr>
        <w:t xml:space="preserve"> </w:t>
      </w:r>
    </w:p>
    <w:p w:rsidR="00FD6EBD" w:rsidRPr="002113D5" w:rsidRDefault="00FD6EBD" w:rsidP="00FD6EBD">
      <w:pPr>
        <w:jc w:val="right"/>
      </w:pPr>
    </w:p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pStyle w:val="ac"/>
        <w:rPr>
          <w:b w:val="0"/>
          <w:szCs w:val="24"/>
        </w:rPr>
      </w:pPr>
      <w:r w:rsidRPr="002113D5">
        <w:rPr>
          <w:b w:val="0"/>
          <w:szCs w:val="24"/>
        </w:rPr>
        <w:t xml:space="preserve">Аннотация </w:t>
      </w:r>
    </w:p>
    <w:p w:rsidR="003165CE" w:rsidRPr="002113D5" w:rsidRDefault="003165CE" w:rsidP="003165CE">
      <w:pPr>
        <w:pStyle w:val="2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6412"/>
      </w:tblGrid>
      <w:tr w:rsidR="003165CE" w:rsidRPr="002113D5" w:rsidTr="004D4048">
        <w:tc>
          <w:tcPr>
            <w:tcW w:w="3653" w:type="dxa"/>
          </w:tcPr>
          <w:p w:rsidR="003165CE" w:rsidRPr="002113D5" w:rsidRDefault="003165CE" w:rsidP="004E22BC">
            <w:pPr>
              <w:pStyle w:val="2"/>
              <w:ind w:left="0"/>
              <w:rPr>
                <w:rFonts w:ascii="Times New Roman" w:hAnsi="Times New Roman"/>
                <w:b/>
                <w:lang w:val="ru-RU" w:eastAsia="ru-RU"/>
              </w:rPr>
            </w:pPr>
            <w:r w:rsidRPr="002113D5">
              <w:rPr>
                <w:rFonts w:ascii="Times New Roman" w:hAnsi="Times New Roman"/>
                <w:b/>
                <w:lang w:val="ru-RU" w:eastAsia="ru-RU"/>
              </w:rPr>
              <w:t>Конкурс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653" w:type="dxa"/>
          </w:tcPr>
          <w:p w:rsidR="003165CE" w:rsidRPr="002113D5" w:rsidRDefault="003165CE" w:rsidP="004E22BC">
            <w:pPr>
              <w:pStyle w:val="2"/>
              <w:ind w:left="0"/>
              <w:rPr>
                <w:rFonts w:ascii="Times New Roman" w:hAnsi="Times New Roman"/>
                <w:b/>
                <w:lang w:val="ru-RU" w:eastAsia="ru-RU"/>
              </w:rPr>
            </w:pPr>
            <w:r w:rsidRPr="002113D5">
              <w:rPr>
                <w:rFonts w:ascii="Times New Roman" w:hAnsi="Times New Roman"/>
                <w:b/>
                <w:lang w:val="ru-RU" w:eastAsia="ru-RU"/>
              </w:rPr>
              <w:t>Номинация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653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3165CE" w:rsidP="004D4048">
            <w:r w:rsidRPr="002113D5">
              <w:rPr>
                <w:b/>
              </w:rPr>
              <w:t>ФИО участников</w:t>
            </w:r>
            <w:r w:rsidRPr="002113D5">
              <w:t xml:space="preserve">: 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653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3165CE" w:rsidP="004D4048">
            <w:r w:rsidRPr="002113D5">
              <w:rPr>
                <w:b/>
              </w:rPr>
              <w:t>ОУ</w:t>
            </w:r>
            <w:r w:rsidRPr="002113D5">
              <w:t xml:space="preserve">:  </w:t>
            </w:r>
          </w:p>
          <w:p w:rsidR="003165CE" w:rsidRPr="002113D5" w:rsidRDefault="003165CE" w:rsidP="004D4048"/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rPr>
          <w:trHeight w:val="914"/>
        </w:trPr>
        <w:tc>
          <w:tcPr>
            <w:tcW w:w="3653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8A0AAA" w:rsidP="004D4048">
            <w:pPr>
              <w:rPr>
                <w:b/>
              </w:rPr>
            </w:pPr>
            <w:r w:rsidRPr="002113D5">
              <w:rPr>
                <w:b/>
              </w:rPr>
              <w:t>К</w:t>
            </w:r>
            <w:r w:rsidR="003165CE" w:rsidRPr="002113D5">
              <w:rPr>
                <w:b/>
              </w:rPr>
              <w:t>ласс: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653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>Руководитель</w:t>
            </w:r>
            <w:r w:rsidRPr="002113D5">
              <w:t>: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653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3165CE" w:rsidP="004D4048">
            <w:r w:rsidRPr="002113D5">
              <w:rPr>
                <w:b/>
              </w:rPr>
              <w:t>Контактный телефон</w:t>
            </w:r>
            <w:r w:rsidRPr="002113D5">
              <w:t>:</w:t>
            </w:r>
          </w:p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457" w:type="dxa"/>
          </w:tcPr>
          <w:p w:rsidR="003165CE" w:rsidRPr="002113D5" w:rsidRDefault="003165CE" w:rsidP="004D4048">
            <w:pPr>
              <w:pStyle w:val="2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3165CE" w:rsidRPr="002113D5" w:rsidRDefault="003165CE" w:rsidP="003165CE">
      <w:pPr>
        <w:rPr>
          <w:b/>
        </w:rPr>
      </w:pPr>
    </w:p>
    <w:p w:rsidR="003165CE" w:rsidRPr="002113D5" w:rsidRDefault="003165CE" w:rsidP="003165CE">
      <w:pPr>
        <w:pStyle w:val="ac"/>
        <w:rPr>
          <w:b w:val="0"/>
          <w:szCs w:val="24"/>
          <w:lang w:val="en-US"/>
        </w:rPr>
      </w:pPr>
    </w:p>
    <w:p w:rsidR="003165CE" w:rsidRPr="002113D5" w:rsidRDefault="003165CE" w:rsidP="003165CE">
      <w:pPr>
        <w:pStyle w:val="ac"/>
        <w:rPr>
          <w:b w:val="0"/>
          <w:szCs w:val="24"/>
        </w:rPr>
      </w:pPr>
      <w:r w:rsidRPr="002113D5">
        <w:rPr>
          <w:b w:val="0"/>
          <w:szCs w:val="24"/>
        </w:rPr>
        <w:t>Краткое описание работы</w:t>
      </w:r>
    </w:p>
    <w:p w:rsidR="003165CE" w:rsidRPr="002113D5" w:rsidRDefault="003165CE" w:rsidP="003165CE">
      <w:pPr>
        <w:pStyle w:val="ac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403"/>
      </w:tblGrid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</w:p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  <w:r w:rsidRPr="002113D5">
              <w:rPr>
                <w:b/>
                <w:bCs/>
                <w:sz w:val="24"/>
                <w:lang w:val="ru-RU" w:eastAsia="ru-RU"/>
              </w:rPr>
              <w:t>Тематика работы</w:t>
            </w:r>
          </w:p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en-US" w:eastAsia="ru-RU"/>
              </w:rPr>
            </w:pPr>
          </w:p>
        </w:tc>
        <w:tc>
          <w:tcPr>
            <w:tcW w:w="6644" w:type="dxa"/>
          </w:tcPr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en-US" w:eastAsia="ru-RU"/>
              </w:rPr>
            </w:pPr>
          </w:p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rPr>
                <w:b/>
              </w:rPr>
            </w:pPr>
          </w:p>
          <w:p w:rsidR="003165CE" w:rsidRPr="002113D5" w:rsidRDefault="003165CE" w:rsidP="004D4048">
            <w:pPr>
              <w:rPr>
                <w:b/>
              </w:rPr>
            </w:pPr>
            <w:r w:rsidRPr="002113D5">
              <w:rPr>
                <w:b/>
              </w:rPr>
              <w:t xml:space="preserve">Информационное наполнение </w:t>
            </w:r>
          </w:p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</w:p>
        </w:tc>
        <w:tc>
          <w:tcPr>
            <w:tcW w:w="6644" w:type="dxa"/>
          </w:tcPr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3165CE" w:rsidRPr="002113D5" w:rsidTr="004D4048">
        <w:tc>
          <w:tcPr>
            <w:tcW w:w="3708" w:type="dxa"/>
          </w:tcPr>
          <w:p w:rsidR="003165CE" w:rsidRPr="002113D5" w:rsidRDefault="003165CE" w:rsidP="004D4048">
            <w:pPr>
              <w:pStyle w:val="4"/>
              <w:rPr>
                <w:sz w:val="24"/>
                <w:lang w:val="ru-RU" w:eastAsia="ru-RU"/>
              </w:rPr>
            </w:pPr>
          </w:p>
          <w:p w:rsidR="003165CE" w:rsidRPr="002113D5" w:rsidRDefault="003165CE" w:rsidP="004D4048">
            <w:pPr>
              <w:pStyle w:val="4"/>
              <w:rPr>
                <w:sz w:val="24"/>
                <w:lang w:val="ru-RU" w:eastAsia="ru-RU"/>
              </w:rPr>
            </w:pPr>
            <w:r w:rsidRPr="002113D5">
              <w:rPr>
                <w:sz w:val="24"/>
                <w:lang w:val="ru-RU" w:eastAsia="ru-RU"/>
              </w:rPr>
              <w:t>Использованные технологии</w:t>
            </w:r>
          </w:p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</w:p>
        </w:tc>
        <w:tc>
          <w:tcPr>
            <w:tcW w:w="6644" w:type="dxa"/>
          </w:tcPr>
          <w:p w:rsidR="003165CE" w:rsidRPr="002113D5" w:rsidRDefault="003165CE" w:rsidP="004D4048">
            <w:pPr>
              <w:pStyle w:val="af0"/>
              <w:rPr>
                <w:b/>
                <w:bCs/>
                <w:sz w:val="24"/>
                <w:lang w:val="ru-RU" w:eastAsia="ru-RU"/>
              </w:rPr>
            </w:pPr>
          </w:p>
        </w:tc>
      </w:tr>
    </w:tbl>
    <w:p w:rsidR="003165CE" w:rsidRPr="002113D5" w:rsidRDefault="003165CE" w:rsidP="003165CE">
      <w:pPr>
        <w:jc w:val="right"/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4E22BC" w:rsidRPr="002113D5" w:rsidRDefault="004E22BC" w:rsidP="003165CE">
      <w:pPr>
        <w:jc w:val="right"/>
        <w:rPr>
          <w:sz w:val="22"/>
          <w:szCs w:val="22"/>
        </w:rPr>
      </w:pPr>
    </w:p>
    <w:p w:rsidR="00C33AD9" w:rsidRPr="002113D5" w:rsidRDefault="00C33AD9" w:rsidP="003165CE">
      <w:pPr>
        <w:jc w:val="right"/>
        <w:rPr>
          <w:sz w:val="22"/>
          <w:szCs w:val="22"/>
        </w:rPr>
      </w:pPr>
    </w:p>
    <w:p w:rsidR="00C33AD9" w:rsidRPr="002113D5" w:rsidRDefault="00C33AD9" w:rsidP="003165CE">
      <w:pPr>
        <w:jc w:val="right"/>
        <w:rPr>
          <w:sz w:val="22"/>
          <w:szCs w:val="22"/>
        </w:rPr>
      </w:pPr>
    </w:p>
    <w:p w:rsidR="004E22BC" w:rsidRPr="002113D5" w:rsidRDefault="004E22BC" w:rsidP="003165CE">
      <w:pPr>
        <w:jc w:val="right"/>
        <w:rPr>
          <w:sz w:val="22"/>
          <w:szCs w:val="22"/>
        </w:rPr>
      </w:pPr>
    </w:p>
    <w:p w:rsidR="004E22BC" w:rsidRPr="002113D5" w:rsidRDefault="004E22BC" w:rsidP="003165CE">
      <w:pPr>
        <w:jc w:val="right"/>
        <w:rPr>
          <w:sz w:val="22"/>
          <w:szCs w:val="22"/>
        </w:rPr>
      </w:pPr>
    </w:p>
    <w:p w:rsidR="003165CE" w:rsidRPr="002113D5" w:rsidRDefault="003165CE" w:rsidP="003165CE">
      <w:pPr>
        <w:jc w:val="right"/>
        <w:rPr>
          <w:sz w:val="22"/>
          <w:szCs w:val="22"/>
        </w:rPr>
      </w:pPr>
    </w:p>
    <w:p w:rsidR="0005260A" w:rsidRPr="002113D5" w:rsidRDefault="0005260A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D6EBD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 xml:space="preserve">Приложение № </w:t>
      </w:r>
      <w:r w:rsidR="004E22BC" w:rsidRPr="002113D5">
        <w:rPr>
          <w:rFonts w:ascii="Times New Roman" w:hAnsi="Times New Roman"/>
          <w:sz w:val="22"/>
          <w:szCs w:val="22"/>
          <w:lang w:val="ru-RU"/>
        </w:rPr>
        <w:t>8</w:t>
      </w:r>
    </w:p>
    <w:p w:rsidR="00D91D9F" w:rsidRPr="002113D5" w:rsidRDefault="00FD6EBD" w:rsidP="00FD6EBD">
      <w:pPr>
        <w:pStyle w:val="a7"/>
        <w:jc w:val="right"/>
        <w:rPr>
          <w:rFonts w:ascii="Times New Roman" w:hAnsi="Times New Roman"/>
          <w:sz w:val="22"/>
          <w:szCs w:val="22"/>
          <w:lang w:val="ru-RU"/>
        </w:rPr>
      </w:pPr>
      <w:r w:rsidRPr="002113D5">
        <w:rPr>
          <w:rFonts w:ascii="Times New Roman" w:hAnsi="Times New Roman"/>
          <w:sz w:val="22"/>
          <w:szCs w:val="22"/>
        </w:rPr>
        <w:t>к приказу ГОРУНО</w:t>
      </w:r>
    </w:p>
    <w:p w:rsidR="0014315C" w:rsidRPr="002113D5" w:rsidRDefault="0014315C" w:rsidP="0014315C">
      <w:pPr>
        <w:jc w:val="right"/>
      </w:pPr>
      <w:r w:rsidRPr="002113D5">
        <w:t xml:space="preserve">от </w:t>
      </w:r>
      <w:r>
        <w:t xml:space="preserve">03.10.2019 </w:t>
      </w:r>
      <w:bookmarkStart w:id="0" w:name="_GoBack"/>
      <w:bookmarkEnd w:id="0"/>
      <w:r w:rsidRPr="002113D5">
        <w:t xml:space="preserve">№ </w:t>
      </w:r>
      <w:r>
        <w:t>334/1.1-05</w:t>
      </w:r>
    </w:p>
    <w:p w:rsidR="003165CE" w:rsidRPr="002113D5" w:rsidRDefault="003165CE" w:rsidP="003165CE">
      <w:pPr>
        <w:jc w:val="center"/>
        <w:rPr>
          <w:b/>
          <w:bCs/>
        </w:rPr>
      </w:pPr>
      <w:r w:rsidRPr="002113D5">
        <w:rPr>
          <w:b/>
          <w:bCs/>
        </w:rPr>
        <w:t>КРИТЕРИИ ОЦЕНКИ КОНКУРСНЫХ РАБОТ. ОЦЕНОЧНЫЕ ЛИСТЫ.</w:t>
      </w:r>
    </w:p>
    <w:p w:rsidR="003165CE" w:rsidRPr="002113D5" w:rsidRDefault="003165CE" w:rsidP="003165CE">
      <w:pPr>
        <w:jc w:val="center"/>
        <w:rPr>
          <w:b/>
          <w:bCs/>
        </w:rPr>
      </w:pPr>
      <w:r w:rsidRPr="002113D5">
        <w:rPr>
          <w:b/>
          <w:bCs/>
        </w:rPr>
        <w:t xml:space="preserve">1.   Критерии оценки </w:t>
      </w:r>
    </w:p>
    <w:p w:rsidR="003165CE" w:rsidRPr="002113D5" w:rsidRDefault="003165CE" w:rsidP="003165CE">
      <w:pPr>
        <w:jc w:val="center"/>
        <w:rPr>
          <w:b/>
          <w:bCs/>
          <w:sz w:val="28"/>
          <w:szCs w:val="28"/>
        </w:rPr>
      </w:pPr>
      <w:r w:rsidRPr="002113D5">
        <w:rPr>
          <w:b/>
          <w:bCs/>
          <w:sz w:val="28"/>
          <w:szCs w:val="28"/>
        </w:rPr>
        <w:t>Конкурс видеороликов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</w:rPr>
        <w:t>1.</w:t>
      </w:r>
      <w:r w:rsidRPr="002113D5">
        <w:t xml:space="preserve"> </w:t>
      </w:r>
      <w:r w:rsidRPr="002113D5">
        <w:rPr>
          <w:b/>
        </w:rPr>
        <w:t>Содержание</w:t>
      </w:r>
      <w:r w:rsidRPr="002113D5">
        <w:t xml:space="preserve"> (обязательное информационное наполнение):</w:t>
      </w:r>
      <w:r w:rsidRPr="002113D5">
        <w:br/>
        <w:t>- соответствие тематике конкурса;</w:t>
      </w:r>
    </w:p>
    <w:p w:rsidR="003165CE" w:rsidRPr="002113D5" w:rsidRDefault="003165CE" w:rsidP="003165CE">
      <w:pPr>
        <w:pStyle w:val="a9"/>
        <w:spacing w:before="0" w:beforeAutospacing="0" w:after="0" w:afterAutospacing="0"/>
        <w:rPr>
          <w:b/>
        </w:rPr>
      </w:pPr>
      <w:r w:rsidRPr="002113D5">
        <w:rPr>
          <w:b/>
        </w:rPr>
        <w:t xml:space="preserve">- </w:t>
      </w:r>
      <w:r w:rsidRPr="002113D5">
        <w:t>выдержанность сюжетной линии (сценарий);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</w:rPr>
        <w:t xml:space="preserve">- </w:t>
      </w:r>
      <w:r w:rsidRPr="002113D5">
        <w:t>информационная насыщенность;</w:t>
      </w:r>
      <w:r w:rsidRPr="002113D5">
        <w:br/>
        <w:t>- рациональность.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  <w:bCs/>
        </w:rPr>
        <w:t>2.</w:t>
      </w:r>
      <w:r w:rsidRPr="002113D5">
        <w:t xml:space="preserve">  </w:t>
      </w:r>
      <w:r w:rsidRPr="002113D5">
        <w:rPr>
          <w:b/>
        </w:rPr>
        <w:t xml:space="preserve">Форма </w:t>
      </w:r>
      <w:r w:rsidRPr="002113D5">
        <w:t>(дизайн):</w:t>
      </w:r>
      <w:r w:rsidRPr="002113D5">
        <w:br/>
        <w:t>- эстетичность;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- оправданность применения различных эффектов.</w:t>
      </w:r>
      <w:r w:rsidRPr="002113D5">
        <w:br/>
      </w:r>
      <w:r w:rsidRPr="002113D5">
        <w:rPr>
          <w:b/>
          <w:bCs/>
        </w:rPr>
        <w:t>3.</w:t>
      </w:r>
      <w:r w:rsidRPr="002113D5">
        <w:t xml:space="preserve">  </w:t>
      </w:r>
      <w:r w:rsidRPr="002113D5">
        <w:rPr>
          <w:b/>
        </w:rPr>
        <w:t>Практичность</w:t>
      </w:r>
      <w:r w:rsidRPr="002113D5">
        <w:t>: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- достоверность и ценность представленной информации;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 xml:space="preserve">- удобство для использования ее в других документах. </w:t>
      </w:r>
    </w:p>
    <w:p w:rsidR="003165CE" w:rsidRPr="002113D5" w:rsidRDefault="003165CE" w:rsidP="003165CE">
      <w:pPr>
        <w:pStyle w:val="body-text"/>
        <w:spacing w:before="0" w:beforeAutospacing="0" w:after="0" w:afterAutospacing="0"/>
      </w:pPr>
      <w:r w:rsidRPr="002113D5">
        <w:rPr>
          <w:b/>
        </w:rPr>
        <w:t>4.  Уровень технического исполнения:</w:t>
      </w:r>
      <w:r w:rsidRPr="002113D5">
        <w:br/>
        <w:t>- профессионализм использования инструментария;</w:t>
      </w:r>
      <w:r w:rsidRPr="002113D5">
        <w:br/>
        <w:t>- использование новых ИТ (монтаж, обработка с использованием графических пакетов,   наложение звука и т.п.).</w:t>
      </w:r>
    </w:p>
    <w:p w:rsidR="00C33AD9" w:rsidRPr="002113D5" w:rsidRDefault="00C33AD9" w:rsidP="003165CE">
      <w:pPr>
        <w:pStyle w:val="body-text"/>
        <w:spacing w:before="0" w:beforeAutospacing="0" w:after="0" w:afterAutospacing="0"/>
      </w:pPr>
      <w:r w:rsidRPr="002113D5">
        <w:t>- самостоятельная озвучка ролика</w:t>
      </w:r>
    </w:p>
    <w:p w:rsidR="00593B98" w:rsidRPr="002113D5" w:rsidRDefault="00593B98" w:rsidP="003165CE">
      <w:pPr>
        <w:pStyle w:val="body-text"/>
        <w:spacing w:before="0" w:beforeAutospacing="0" w:after="0" w:afterAutospacing="0"/>
      </w:pPr>
      <w:r w:rsidRPr="002113D5">
        <w:t>- уровень самостоятельности</w:t>
      </w:r>
    </w:p>
    <w:p w:rsidR="003165CE" w:rsidRPr="002113D5" w:rsidRDefault="003165CE" w:rsidP="004E22BC">
      <w:pPr>
        <w:pStyle w:val="a9"/>
        <w:spacing w:before="0" w:beforeAutospacing="0" w:after="0" w:afterAutospacing="0"/>
      </w:pPr>
      <w:r w:rsidRPr="002113D5">
        <w:rPr>
          <w:b/>
          <w:i/>
        </w:rPr>
        <w:t>Работы оцениваются по 5-бал</w:t>
      </w:r>
      <w:r w:rsidR="0005260A" w:rsidRPr="002113D5">
        <w:rPr>
          <w:b/>
          <w:i/>
        </w:rPr>
        <w:t>л</w:t>
      </w:r>
      <w:r w:rsidRPr="002113D5">
        <w:rPr>
          <w:b/>
          <w:i/>
        </w:rPr>
        <w:t>ьной шкале</w:t>
      </w:r>
    </w:p>
    <w:p w:rsidR="003165CE" w:rsidRPr="002113D5" w:rsidRDefault="003165CE" w:rsidP="003165CE">
      <w:pPr>
        <w:pStyle w:val="a9"/>
        <w:spacing w:before="0" w:beforeAutospacing="0" w:after="0" w:afterAutospacing="0"/>
        <w:jc w:val="center"/>
        <w:rPr>
          <w:b/>
        </w:rPr>
      </w:pPr>
      <w:r w:rsidRPr="002113D5">
        <w:rPr>
          <w:b/>
        </w:rPr>
        <w:t>Оценочный лист Конкурса видеороликов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61"/>
        <w:gridCol w:w="716"/>
        <w:gridCol w:w="1387"/>
        <w:gridCol w:w="991"/>
        <w:gridCol w:w="1586"/>
        <w:gridCol w:w="1586"/>
        <w:gridCol w:w="1339"/>
      </w:tblGrid>
      <w:tr w:rsidR="003165CE" w:rsidRPr="002113D5" w:rsidTr="00BD6D9E">
        <w:trPr>
          <w:trHeight w:val="5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right="-108"/>
            </w:pPr>
            <w:r w:rsidRPr="002113D5"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 w:right="-111"/>
            </w:pPr>
            <w:r w:rsidRPr="002113D5">
              <w:t>ФИ участника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/>
            </w:pPr>
            <w:r w:rsidRPr="002113D5">
              <w:t>руководитель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ОУ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>содержание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форма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98"/>
            </w:pPr>
            <w:r w:rsidRPr="002113D5">
              <w:t xml:space="preserve"> практичность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техническое    исполнение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2"/>
            </w:pPr>
            <w:r w:rsidRPr="002113D5">
              <w:t>Общее кол-во баллов</w:t>
            </w:r>
          </w:p>
        </w:tc>
      </w:tr>
      <w:tr w:rsidR="003165CE" w:rsidRPr="002113D5" w:rsidTr="00BD6D9E">
        <w:trPr>
          <w:trHeight w:val="2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  <w:r w:rsidRPr="002113D5"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</w:tr>
    </w:tbl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Член жюри ___________________ФИО</w:t>
      </w:r>
    </w:p>
    <w:p w:rsidR="003165CE" w:rsidRPr="002113D5" w:rsidRDefault="003165CE" w:rsidP="003165CE">
      <w:pPr>
        <w:jc w:val="center"/>
        <w:rPr>
          <w:b/>
          <w:bCs/>
        </w:rPr>
      </w:pPr>
      <w:r w:rsidRPr="002113D5">
        <w:rPr>
          <w:b/>
          <w:bCs/>
        </w:rPr>
        <w:t xml:space="preserve">2. Критерии оценки </w:t>
      </w:r>
    </w:p>
    <w:p w:rsidR="003165CE" w:rsidRPr="002113D5" w:rsidRDefault="003165CE" w:rsidP="003165CE">
      <w:pPr>
        <w:jc w:val="center"/>
        <w:rPr>
          <w:b/>
          <w:bCs/>
          <w:sz w:val="28"/>
          <w:szCs w:val="28"/>
        </w:rPr>
      </w:pPr>
      <w:r w:rsidRPr="002113D5">
        <w:rPr>
          <w:b/>
          <w:bCs/>
          <w:sz w:val="28"/>
          <w:szCs w:val="28"/>
        </w:rPr>
        <w:t>Конкурс компьютерной графики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</w:rPr>
        <w:t>1.</w:t>
      </w:r>
      <w:r w:rsidRPr="002113D5">
        <w:t xml:space="preserve">  </w:t>
      </w:r>
      <w:r w:rsidRPr="002113D5">
        <w:rPr>
          <w:b/>
        </w:rPr>
        <w:t xml:space="preserve">Концепция </w:t>
      </w:r>
      <w:r w:rsidRPr="002113D5">
        <w:t>(идея):</w:t>
      </w:r>
      <w:r w:rsidRPr="002113D5">
        <w:br/>
        <w:t>- продуктивный, творческий характер деятельности;</w:t>
      </w:r>
    </w:p>
    <w:p w:rsidR="003165CE" w:rsidRPr="002113D5" w:rsidRDefault="003165CE" w:rsidP="003165CE">
      <w:r w:rsidRPr="002113D5">
        <w:t>- оригинальность представления информации и оформления материалов;</w:t>
      </w:r>
    </w:p>
    <w:p w:rsidR="003165CE" w:rsidRPr="002113D5" w:rsidRDefault="003165CE" w:rsidP="003165CE">
      <w:r w:rsidRPr="002113D5">
        <w:t>- самостоятельный поиск новых оригинальных решений поставленных задач, посредством знаний и умений в области компьютерной графики.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</w:rPr>
        <w:t>2. Содержание</w:t>
      </w:r>
      <w:r w:rsidRPr="002113D5">
        <w:t xml:space="preserve"> (обязательное информационное наполнение):</w:t>
      </w:r>
      <w:r w:rsidRPr="002113D5">
        <w:br/>
        <w:t>- соответствие тематике конкурса;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</w:rPr>
        <w:t xml:space="preserve">- </w:t>
      </w:r>
      <w:r w:rsidRPr="002113D5">
        <w:t>уровень раскрытия темы.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rPr>
          <w:b/>
          <w:bCs/>
        </w:rPr>
        <w:t>3.</w:t>
      </w:r>
      <w:r w:rsidRPr="002113D5">
        <w:t xml:space="preserve">  </w:t>
      </w:r>
      <w:r w:rsidRPr="002113D5">
        <w:rPr>
          <w:b/>
        </w:rPr>
        <w:t xml:space="preserve">Форма </w:t>
      </w:r>
      <w:r w:rsidRPr="002113D5">
        <w:t>(дизайн):</w:t>
      </w:r>
      <w:r w:rsidRPr="002113D5">
        <w:br/>
        <w:t>- Композиционное решение;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- эстетичность, оправданность применения различных эффектов;</w:t>
      </w:r>
      <w:r w:rsidRPr="002113D5">
        <w:br/>
        <w:t>- цветовое решение.</w:t>
      </w:r>
    </w:p>
    <w:p w:rsidR="003165CE" w:rsidRPr="002113D5" w:rsidRDefault="003165CE" w:rsidP="003165CE">
      <w:pPr>
        <w:pStyle w:val="body-text"/>
        <w:spacing w:before="0" w:beforeAutospacing="0" w:after="0" w:afterAutospacing="0"/>
      </w:pPr>
      <w:r w:rsidRPr="002113D5">
        <w:rPr>
          <w:b/>
        </w:rPr>
        <w:t>4. Уровень технического исполнения:</w:t>
      </w:r>
      <w:r w:rsidRPr="002113D5">
        <w:br/>
        <w:t>- профессионализм использования инструментария;</w:t>
      </w:r>
      <w:r w:rsidRPr="002113D5">
        <w:br/>
        <w:t>- использование новых ИТ (различных графических пакетов).</w:t>
      </w:r>
    </w:p>
    <w:p w:rsidR="00593B98" w:rsidRPr="002113D5" w:rsidRDefault="00593B98" w:rsidP="00593B98">
      <w:pPr>
        <w:pStyle w:val="body-text"/>
        <w:numPr>
          <w:ilvl w:val="0"/>
          <w:numId w:val="50"/>
        </w:numPr>
        <w:spacing w:before="0" w:beforeAutospacing="0" w:after="0" w:afterAutospacing="0"/>
        <w:ind w:left="142" w:hanging="142"/>
      </w:pPr>
      <w:r w:rsidRPr="002113D5">
        <w:t>уровень самостоятельности</w:t>
      </w:r>
    </w:p>
    <w:p w:rsidR="0014063B" w:rsidRPr="002113D5" w:rsidRDefault="003165CE" w:rsidP="004E22BC">
      <w:pPr>
        <w:pStyle w:val="a9"/>
        <w:spacing w:before="0" w:beforeAutospacing="0" w:after="0" w:afterAutospacing="0"/>
      </w:pPr>
      <w:r w:rsidRPr="002113D5">
        <w:rPr>
          <w:b/>
          <w:i/>
        </w:rPr>
        <w:t>Работы оцениваются по 5-бал</w:t>
      </w:r>
      <w:r w:rsidR="0005260A" w:rsidRPr="002113D5">
        <w:rPr>
          <w:b/>
          <w:i/>
        </w:rPr>
        <w:t>л</w:t>
      </w:r>
      <w:r w:rsidRPr="002113D5">
        <w:rPr>
          <w:b/>
          <w:i/>
        </w:rPr>
        <w:t>ьной шкале</w:t>
      </w:r>
    </w:p>
    <w:p w:rsidR="003165CE" w:rsidRPr="002113D5" w:rsidRDefault="003165CE" w:rsidP="003165CE">
      <w:pPr>
        <w:pStyle w:val="a9"/>
        <w:spacing w:before="0" w:beforeAutospacing="0" w:after="0" w:afterAutospacing="0"/>
        <w:jc w:val="center"/>
        <w:rPr>
          <w:b/>
        </w:rPr>
      </w:pPr>
      <w:r w:rsidRPr="002113D5">
        <w:rPr>
          <w:b/>
        </w:rPr>
        <w:t>Оценочный лист Конкурса компьютерной графики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33"/>
        <w:gridCol w:w="610"/>
        <w:gridCol w:w="1423"/>
        <w:gridCol w:w="1423"/>
        <w:gridCol w:w="1016"/>
        <w:gridCol w:w="1626"/>
        <w:gridCol w:w="1373"/>
      </w:tblGrid>
      <w:tr w:rsidR="003165CE" w:rsidRPr="002113D5" w:rsidTr="00BD6D9E">
        <w:trPr>
          <w:trHeight w:val="6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right="-108"/>
            </w:pPr>
            <w:r w:rsidRPr="002113D5"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 w:right="-111"/>
            </w:pPr>
            <w:r w:rsidRPr="002113D5">
              <w:t>ФИ участника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/>
            </w:pPr>
            <w:r w:rsidRPr="002113D5">
              <w:t>руководитель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ОУ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класс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концепция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>содержание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форма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техническое    исполнение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2"/>
            </w:pPr>
            <w:r w:rsidRPr="002113D5">
              <w:t>Общее кол-во баллов</w:t>
            </w:r>
          </w:p>
        </w:tc>
      </w:tr>
      <w:tr w:rsidR="003165CE" w:rsidRPr="002113D5" w:rsidTr="00BD6D9E">
        <w:trPr>
          <w:trHeight w:val="307"/>
        </w:trPr>
        <w:tc>
          <w:tcPr>
            <w:tcW w:w="528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  <w:r w:rsidRPr="002113D5">
              <w:t>1.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</w:tr>
      <w:tr w:rsidR="003165CE" w:rsidRPr="002113D5" w:rsidTr="004D4048">
        <w:trPr>
          <w:trHeight w:val="324"/>
        </w:trPr>
        <w:tc>
          <w:tcPr>
            <w:tcW w:w="528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  <w:r w:rsidRPr="002113D5">
              <w:t>2.</w:t>
            </w:r>
          </w:p>
        </w:tc>
        <w:tc>
          <w:tcPr>
            <w:tcW w:w="2033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61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23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23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0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62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373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</w:tr>
    </w:tbl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Член жюри ___________________ФИО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</w:p>
    <w:p w:rsidR="003165CE" w:rsidRPr="002113D5" w:rsidRDefault="003165CE" w:rsidP="003165CE">
      <w:pPr>
        <w:jc w:val="center"/>
        <w:rPr>
          <w:b/>
        </w:rPr>
      </w:pPr>
      <w:r w:rsidRPr="002113D5">
        <w:rPr>
          <w:b/>
        </w:rPr>
        <w:t xml:space="preserve">3. Критерии оценки </w:t>
      </w:r>
    </w:p>
    <w:p w:rsidR="003165CE" w:rsidRPr="002113D5" w:rsidRDefault="003165CE" w:rsidP="003165CE">
      <w:pPr>
        <w:jc w:val="center"/>
        <w:rPr>
          <w:b/>
          <w:sz w:val="28"/>
          <w:szCs w:val="28"/>
        </w:rPr>
      </w:pPr>
      <w:r w:rsidRPr="002113D5">
        <w:rPr>
          <w:b/>
          <w:sz w:val="28"/>
          <w:szCs w:val="28"/>
        </w:rPr>
        <w:t>Конкурс сайтов.</w:t>
      </w:r>
    </w:p>
    <w:p w:rsidR="003165CE" w:rsidRPr="002113D5" w:rsidRDefault="003165CE" w:rsidP="003165CE">
      <w:pPr>
        <w:pStyle w:val="body-text"/>
        <w:spacing w:before="0" w:beforeAutospacing="0" w:after="0" w:afterAutospacing="0"/>
      </w:pPr>
      <w:r w:rsidRPr="002113D5">
        <w:rPr>
          <w:b/>
          <w:bCs/>
        </w:rPr>
        <w:t>1.</w:t>
      </w:r>
      <w:r w:rsidRPr="002113D5">
        <w:t xml:space="preserve"> </w:t>
      </w:r>
      <w:r w:rsidRPr="002113D5">
        <w:rPr>
          <w:b/>
        </w:rPr>
        <w:t xml:space="preserve">Концепция </w:t>
      </w:r>
      <w:r w:rsidRPr="002113D5">
        <w:t>(идея):</w:t>
      </w:r>
      <w:r w:rsidRPr="002113D5">
        <w:br/>
        <w:t>- продуктивный, творческий характер деятельности;</w:t>
      </w:r>
    </w:p>
    <w:p w:rsidR="003165CE" w:rsidRPr="002113D5" w:rsidRDefault="003165CE" w:rsidP="003165CE">
      <w:pPr>
        <w:pStyle w:val="a9"/>
        <w:spacing w:before="0" w:beforeAutospacing="0" w:after="0" w:afterAutospacing="0"/>
      </w:pPr>
      <w:r w:rsidRPr="002113D5">
        <w:t>- оригинальность представления информации и оформления материалов;</w:t>
      </w:r>
      <w:r w:rsidRPr="002113D5">
        <w:br/>
        <w:t>- функциональность.</w:t>
      </w:r>
      <w:r w:rsidRPr="002113D5">
        <w:br/>
      </w:r>
      <w:r w:rsidRPr="002113D5">
        <w:rPr>
          <w:b/>
          <w:bCs/>
        </w:rPr>
        <w:t>2.</w:t>
      </w:r>
      <w:r w:rsidRPr="002113D5">
        <w:rPr>
          <w:b/>
        </w:rPr>
        <w:t xml:space="preserve"> Содержание</w:t>
      </w:r>
      <w:r w:rsidRPr="002113D5">
        <w:t xml:space="preserve"> (обязательное информационное наполнение):</w:t>
      </w:r>
      <w:r w:rsidRPr="002113D5">
        <w:br/>
        <w:t>- соответствие тематике конкурса;</w:t>
      </w:r>
      <w:r w:rsidRPr="002113D5">
        <w:br/>
        <w:t>- последовательность изложения темы сайта;</w:t>
      </w:r>
      <w:r w:rsidRPr="002113D5">
        <w:br/>
        <w:t>- информационная насыщенность;</w:t>
      </w:r>
      <w:r w:rsidRPr="002113D5">
        <w:br/>
        <w:t>- структурированность;</w:t>
      </w:r>
      <w:r w:rsidRPr="002113D5">
        <w:br/>
        <w:t>- рациональность.</w:t>
      </w:r>
      <w:r w:rsidRPr="002113D5">
        <w:br/>
      </w:r>
      <w:r w:rsidRPr="002113D5">
        <w:rPr>
          <w:b/>
          <w:bCs/>
        </w:rPr>
        <w:t>3.</w:t>
      </w:r>
      <w:r w:rsidRPr="002113D5">
        <w:t xml:space="preserve"> </w:t>
      </w:r>
      <w:r w:rsidRPr="002113D5">
        <w:rPr>
          <w:b/>
        </w:rPr>
        <w:t xml:space="preserve">Форма </w:t>
      </w:r>
      <w:r w:rsidRPr="002113D5">
        <w:t>(дизайн):</w:t>
      </w:r>
      <w:r w:rsidRPr="002113D5">
        <w:br/>
        <w:t>- композиционное решение страниц сайта;</w:t>
      </w:r>
    </w:p>
    <w:p w:rsidR="003165CE" w:rsidRPr="002113D5" w:rsidRDefault="003165CE" w:rsidP="003165CE">
      <w:pPr>
        <w:pStyle w:val="body-text"/>
        <w:spacing w:before="0" w:beforeAutospacing="0" w:after="0" w:afterAutospacing="0"/>
      </w:pPr>
      <w:r w:rsidRPr="002113D5">
        <w:t xml:space="preserve">- эстетичность, оправданность применения различных эффектов; </w:t>
      </w:r>
      <w:r w:rsidRPr="002113D5">
        <w:br/>
        <w:t>- цветовое решение.</w:t>
      </w:r>
      <w:r w:rsidRPr="002113D5">
        <w:br/>
      </w:r>
      <w:r w:rsidRPr="002113D5">
        <w:rPr>
          <w:b/>
          <w:bCs/>
        </w:rPr>
        <w:t>4.</w:t>
      </w:r>
      <w:r w:rsidRPr="002113D5">
        <w:t xml:space="preserve"> </w:t>
      </w:r>
      <w:r w:rsidRPr="002113D5">
        <w:rPr>
          <w:b/>
        </w:rPr>
        <w:t>Практичность</w:t>
      </w:r>
      <w:r w:rsidRPr="002113D5">
        <w:t>:</w:t>
      </w:r>
      <w:r w:rsidRPr="002113D5">
        <w:br/>
        <w:t>- уровень удобства навигации;</w:t>
      </w:r>
      <w:r w:rsidRPr="002113D5">
        <w:br/>
        <w:t>- совместимость с различными типами браузеров и разрешающей способностью экрана;</w:t>
      </w:r>
      <w:r w:rsidRPr="002113D5">
        <w:br/>
        <w:t>- скорость загрузки;</w:t>
      </w:r>
      <w:r w:rsidRPr="002113D5">
        <w:br/>
        <w:t>- читаемость текстов;</w:t>
      </w:r>
    </w:p>
    <w:p w:rsidR="003165CE" w:rsidRPr="002113D5" w:rsidRDefault="003165CE" w:rsidP="003165CE">
      <w:pPr>
        <w:pStyle w:val="body-text"/>
        <w:spacing w:before="0" w:beforeAutospacing="0" w:after="0" w:afterAutospacing="0"/>
      </w:pPr>
      <w:r w:rsidRPr="002113D5">
        <w:rPr>
          <w:b/>
        </w:rPr>
        <w:t>5. Уровень технического исполнения:</w:t>
      </w:r>
      <w:r w:rsidRPr="002113D5">
        <w:br/>
        <w:t>- профессионализм использования инструментария;</w:t>
      </w:r>
      <w:r w:rsidRPr="002113D5">
        <w:br/>
        <w:t>- использование новых Web-технологий.</w:t>
      </w:r>
    </w:p>
    <w:p w:rsidR="00593B98" w:rsidRPr="002113D5" w:rsidRDefault="00593B98" w:rsidP="00593B98">
      <w:pPr>
        <w:pStyle w:val="body-text"/>
        <w:numPr>
          <w:ilvl w:val="0"/>
          <w:numId w:val="50"/>
        </w:numPr>
        <w:spacing w:before="0" w:beforeAutospacing="0" w:after="0" w:afterAutospacing="0"/>
        <w:ind w:left="142" w:hanging="142"/>
      </w:pPr>
      <w:r w:rsidRPr="002113D5">
        <w:t>уровень самостоятельности</w:t>
      </w:r>
    </w:p>
    <w:p w:rsidR="00593B98" w:rsidRPr="002113D5" w:rsidRDefault="00593B98" w:rsidP="003165CE">
      <w:pPr>
        <w:pStyle w:val="body-text"/>
        <w:spacing w:before="0" w:beforeAutospacing="0" w:after="0" w:afterAutospacing="0"/>
      </w:pPr>
    </w:p>
    <w:p w:rsidR="003165CE" w:rsidRPr="002113D5" w:rsidRDefault="003165CE" w:rsidP="003165CE">
      <w:pPr>
        <w:pStyle w:val="a9"/>
        <w:spacing w:before="0" w:beforeAutospacing="0" w:after="0" w:afterAutospacing="0"/>
        <w:rPr>
          <w:b/>
          <w:i/>
        </w:rPr>
      </w:pPr>
      <w:r w:rsidRPr="002113D5">
        <w:rPr>
          <w:b/>
          <w:i/>
        </w:rPr>
        <w:t>Работы оцениваются по 5-бал</w:t>
      </w:r>
      <w:r w:rsidR="0005260A" w:rsidRPr="002113D5">
        <w:rPr>
          <w:b/>
          <w:i/>
        </w:rPr>
        <w:t>л</w:t>
      </w:r>
      <w:r w:rsidRPr="002113D5">
        <w:rPr>
          <w:b/>
          <w:i/>
        </w:rPr>
        <w:t>ьной шкале</w:t>
      </w:r>
    </w:p>
    <w:p w:rsidR="003165CE" w:rsidRPr="002113D5" w:rsidRDefault="003165CE" w:rsidP="003165CE">
      <w:pPr>
        <w:pStyle w:val="a9"/>
        <w:spacing w:before="0" w:beforeAutospacing="0" w:after="0" w:afterAutospacing="0"/>
        <w:rPr>
          <w:b/>
        </w:rPr>
      </w:pPr>
    </w:p>
    <w:p w:rsidR="003165CE" w:rsidRPr="002113D5" w:rsidRDefault="003165CE" w:rsidP="003165CE">
      <w:pPr>
        <w:pStyle w:val="a9"/>
        <w:spacing w:before="0" w:beforeAutospacing="0" w:after="0" w:afterAutospacing="0"/>
        <w:jc w:val="center"/>
        <w:rPr>
          <w:b/>
        </w:rPr>
      </w:pPr>
      <w:r w:rsidRPr="002113D5">
        <w:rPr>
          <w:b/>
        </w:rPr>
        <w:t>Оценочный лист Конкурса сайтов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584"/>
        <w:gridCol w:w="1216"/>
        <w:gridCol w:w="1260"/>
        <w:gridCol w:w="900"/>
        <w:gridCol w:w="1440"/>
        <w:gridCol w:w="1440"/>
        <w:gridCol w:w="1216"/>
      </w:tblGrid>
      <w:tr w:rsidR="003165CE" w:rsidRPr="002113D5" w:rsidTr="00FD6EBD">
        <w:tc>
          <w:tcPr>
            <w:tcW w:w="468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right="-108"/>
            </w:pPr>
            <w:r w:rsidRPr="002113D5">
              <w:t>№</w:t>
            </w:r>
          </w:p>
        </w:tc>
        <w:tc>
          <w:tcPr>
            <w:tcW w:w="18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 w:right="-111"/>
            </w:pPr>
            <w:r w:rsidRPr="002113D5">
              <w:t>ФИ участника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23"/>
            </w:pPr>
            <w:r w:rsidRPr="002113D5">
              <w:t>руководитель</w:t>
            </w:r>
          </w:p>
        </w:tc>
        <w:tc>
          <w:tcPr>
            <w:tcW w:w="584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ОУ</w:t>
            </w:r>
          </w:p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4"/>
              <w:jc w:val="center"/>
            </w:pPr>
            <w:r w:rsidRPr="002113D5">
              <w:t>класс</w:t>
            </w: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концепция</w:t>
            </w:r>
          </w:p>
        </w:tc>
        <w:tc>
          <w:tcPr>
            <w:tcW w:w="126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>содержание</w:t>
            </w:r>
          </w:p>
        </w:tc>
        <w:tc>
          <w:tcPr>
            <w:tcW w:w="9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форма</w:t>
            </w: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98"/>
            </w:pPr>
            <w:r w:rsidRPr="002113D5">
              <w:t xml:space="preserve"> практичность</w:t>
            </w: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08"/>
            </w:pPr>
            <w:r w:rsidRPr="002113D5">
              <w:t xml:space="preserve"> техническое    исполнение</w:t>
            </w: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  <w:ind w:left="-108" w:right="-152"/>
            </w:pPr>
            <w:r w:rsidRPr="002113D5">
              <w:t>Общее кол-во баллов</w:t>
            </w:r>
          </w:p>
        </w:tc>
      </w:tr>
      <w:tr w:rsidR="003165CE" w:rsidRPr="002113D5" w:rsidTr="00FD6EBD">
        <w:tc>
          <w:tcPr>
            <w:tcW w:w="468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  <w:r w:rsidRPr="002113D5">
              <w:t>1.</w:t>
            </w:r>
          </w:p>
        </w:tc>
        <w:tc>
          <w:tcPr>
            <w:tcW w:w="18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584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</w:tr>
      <w:tr w:rsidR="003165CE" w:rsidRPr="002113D5" w:rsidTr="00FD6EBD">
        <w:tc>
          <w:tcPr>
            <w:tcW w:w="468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  <w:r w:rsidRPr="002113D5">
              <w:t>2.</w:t>
            </w:r>
          </w:p>
        </w:tc>
        <w:tc>
          <w:tcPr>
            <w:tcW w:w="18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584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  <w:tc>
          <w:tcPr>
            <w:tcW w:w="1216" w:type="dxa"/>
          </w:tcPr>
          <w:p w:rsidR="003165CE" w:rsidRPr="002113D5" w:rsidRDefault="003165CE" w:rsidP="004D4048">
            <w:pPr>
              <w:pStyle w:val="a9"/>
              <w:spacing w:before="0" w:beforeAutospacing="0" w:after="0" w:afterAutospacing="0"/>
            </w:pPr>
          </w:p>
        </w:tc>
      </w:tr>
    </w:tbl>
    <w:p w:rsidR="003165CE" w:rsidRPr="002113D5" w:rsidRDefault="003165CE" w:rsidP="003165CE">
      <w:pPr>
        <w:pStyle w:val="a9"/>
        <w:spacing w:before="0" w:beforeAutospacing="0" w:after="0" w:afterAutospacing="0"/>
      </w:pPr>
    </w:p>
    <w:p w:rsidR="003165CE" w:rsidRDefault="003165CE" w:rsidP="003165CE">
      <w:pPr>
        <w:pStyle w:val="a9"/>
        <w:spacing w:before="0" w:beforeAutospacing="0" w:after="0" w:afterAutospacing="0"/>
      </w:pPr>
      <w:r w:rsidRPr="002113D5">
        <w:t>Член жюри ___________________ФИО</w:t>
      </w:r>
    </w:p>
    <w:p w:rsidR="003165CE" w:rsidRDefault="003165CE" w:rsidP="003165CE">
      <w:pPr>
        <w:pStyle w:val="a9"/>
        <w:spacing w:before="0" w:beforeAutospacing="0" w:after="0" w:afterAutospacing="0"/>
      </w:pPr>
    </w:p>
    <w:p w:rsidR="00A543E9" w:rsidRPr="0045461A" w:rsidRDefault="00A543E9" w:rsidP="00A543E9">
      <w:pPr>
        <w:rPr>
          <w:bCs/>
          <w:szCs w:val="28"/>
        </w:rPr>
      </w:pPr>
    </w:p>
    <w:sectPr w:rsidR="00A543E9" w:rsidRPr="0045461A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1A" w:rsidRDefault="002C491A">
      <w:r>
        <w:separator/>
      </w:r>
    </w:p>
  </w:endnote>
  <w:endnote w:type="continuationSeparator" w:id="0">
    <w:p w:rsidR="002C491A" w:rsidRDefault="002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1A" w:rsidRDefault="002C491A">
      <w:r>
        <w:separator/>
      </w:r>
    </w:p>
  </w:footnote>
  <w:footnote w:type="continuationSeparator" w:id="0">
    <w:p w:rsidR="002C491A" w:rsidRDefault="002C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 w15:restartNumberingAfterBreak="0">
    <w:nsid w:val="0A076974"/>
    <w:multiLevelType w:val="multilevel"/>
    <w:tmpl w:val="989E5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220AC"/>
    <w:multiLevelType w:val="multilevel"/>
    <w:tmpl w:val="B9D47D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5D6DA4"/>
    <w:multiLevelType w:val="multilevel"/>
    <w:tmpl w:val="C324CF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73CCA"/>
    <w:multiLevelType w:val="hybridMultilevel"/>
    <w:tmpl w:val="8B5E2A26"/>
    <w:lvl w:ilvl="0" w:tplc="8E8E7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874"/>
    <w:multiLevelType w:val="multilevel"/>
    <w:tmpl w:val="6114DBC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D00D5"/>
    <w:multiLevelType w:val="hybridMultilevel"/>
    <w:tmpl w:val="27F8A00A"/>
    <w:lvl w:ilvl="0" w:tplc="8E8E7A1E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0A63717"/>
    <w:multiLevelType w:val="hybridMultilevel"/>
    <w:tmpl w:val="594E5B4C"/>
    <w:lvl w:ilvl="0" w:tplc="A246E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2A1"/>
    <w:multiLevelType w:val="multilevel"/>
    <w:tmpl w:val="AF2002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F509A9"/>
    <w:multiLevelType w:val="multilevel"/>
    <w:tmpl w:val="98A801C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3" w15:restartNumberingAfterBreak="0">
    <w:nsid w:val="2903018B"/>
    <w:multiLevelType w:val="multilevel"/>
    <w:tmpl w:val="445ABE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601062"/>
    <w:multiLevelType w:val="multilevel"/>
    <w:tmpl w:val="23C6DC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612BEB"/>
    <w:multiLevelType w:val="multilevel"/>
    <w:tmpl w:val="7A28B150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05AFD"/>
    <w:multiLevelType w:val="hybridMultilevel"/>
    <w:tmpl w:val="DAAC75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D29F8"/>
    <w:multiLevelType w:val="multilevel"/>
    <w:tmpl w:val="4CC24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7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7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D86304"/>
    <w:multiLevelType w:val="hybridMultilevel"/>
    <w:tmpl w:val="31AA8D48"/>
    <w:lvl w:ilvl="0" w:tplc="13DAF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1F5E"/>
    <w:multiLevelType w:val="multilevel"/>
    <w:tmpl w:val="445ABE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5079B5"/>
    <w:multiLevelType w:val="multilevel"/>
    <w:tmpl w:val="6B8EC998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F85C32"/>
    <w:multiLevelType w:val="hybridMultilevel"/>
    <w:tmpl w:val="6EA8B8D0"/>
    <w:lvl w:ilvl="0" w:tplc="BE12447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226AB"/>
    <w:multiLevelType w:val="hybridMultilevel"/>
    <w:tmpl w:val="A91E88FC"/>
    <w:lvl w:ilvl="0" w:tplc="8E8E7A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A246E74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7E55D1A"/>
    <w:multiLevelType w:val="hybridMultilevel"/>
    <w:tmpl w:val="80408554"/>
    <w:lvl w:ilvl="0" w:tplc="240AE6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3DAF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84041D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057E6"/>
    <w:multiLevelType w:val="hybridMultilevel"/>
    <w:tmpl w:val="BE707EEA"/>
    <w:lvl w:ilvl="0" w:tplc="84041D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A52FE"/>
    <w:multiLevelType w:val="hybridMultilevel"/>
    <w:tmpl w:val="41C6D3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B0A8F"/>
    <w:multiLevelType w:val="hybridMultilevel"/>
    <w:tmpl w:val="76C021F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2D15BC9"/>
    <w:multiLevelType w:val="hybridMultilevel"/>
    <w:tmpl w:val="156C3A38"/>
    <w:lvl w:ilvl="0" w:tplc="13DAF52A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0529D"/>
    <w:multiLevelType w:val="hybridMultilevel"/>
    <w:tmpl w:val="3EE08D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BA2152D"/>
    <w:multiLevelType w:val="hybridMultilevel"/>
    <w:tmpl w:val="2682B1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FA0428E"/>
    <w:multiLevelType w:val="hybridMultilevel"/>
    <w:tmpl w:val="0E76179C"/>
    <w:lvl w:ilvl="0" w:tplc="13DAF52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53F797E"/>
    <w:multiLevelType w:val="multilevel"/>
    <w:tmpl w:val="445ABE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671662"/>
    <w:multiLevelType w:val="hybridMultilevel"/>
    <w:tmpl w:val="E160CB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3D7A"/>
    <w:multiLevelType w:val="hybridMultilevel"/>
    <w:tmpl w:val="5A7CAB7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CC05ECB"/>
    <w:multiLevelType w:val="multilevel"/>
    <w:tmpl w:val="4EB4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9694B"/>
    <w:multiLevelType w:val="multilevel"/>
    <w:tmpl w:val="7B26C1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42" w15:restartNumberingAfterBreak="0">
    <w:nsid w:val="74CE5DF7"/>
    <w:multiLevelType w:val="hybridMultilevel"/>
    <w:tmpl w:val="224878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911C7"/>
    <w:multiLevelType w:val="hybridMultilevel"/>
    <w:tmpl w:val="F21CC24E"/>
    <w:lvl w:ilvl="0" w:tplc="CA2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4B40232">
      <w:numFmt w:val="none"/>
      <w:lvlText w:val=""/>
      <w:lvlJc w:val="left"/>
      <w:pPr>
        <w:tabs>
          <w:tab w:val="num" w:pos="360"/>
        </w:tabs>
      </w:pPr>
    </w:lvl>
    <w:lvl w:ilvl="2" w:tplc="90AA76F2">
      <w:numFmt w:val="none"/>
      <w:lvlText w:val=""/>
      <w:lvlJc w:val="left"/>
      <w:pPr>
        <w:tabs>
          <w:tab w:val="num" w:pos="360"/>
        </w:tabs>
      </w:pPr>
    </w:lvl>
    <w:lvl w:ilvl="3" w:tplc="C19C2B7E">
      <w:numFmt w:val="none"/>
      <w:lvlText w:val=""/>
      <w:lvlJc w:val="left"/>
      <w:pPr>
        <w:tabs>
          <w:tab w:val="num" w:pos="360"/>
        </w:tabs>
      </w:pPr>
    </w:lvl>
    <w:lvl w:ilvl="4" w:tplc="02FA8D2C">
      <w:numFmt w:val="none"/>
      <w:lvlText w:val=""/>
      <w:lvlJc w:val="left"/>
      <w:pPr>
        <w:tabs>
          <w:tab w:val="num" w:pos="360"/>
        </w:tabs>
      </w:pPr>
    </w:lvl>
    <w:lvl w:ilvl="5" w:tplc="63AE6B06">
      <w:numFmt w:val="none"/>
      <w:lvlText w:val=""/>
      <w:lvlJc w:val="left"/>
      <w:pPr>
        <w:tabs>
          <w:tab w:val="num" w:pos="360"/>
        </w:tabs>
      </w:pPr>
    </w:lvl>
    <w:lvl w:ilvl="6" w:tplc="60F4C80E">
      <w:numFmt w:val="none"/>
      <w:lvlText w:val=""/>
      <w:lvlJc w:val="left"/>
      <w:pPr>
        <w:tabs>
          <w:tab w:val="num" w:pos="360"/>
        </w:tabs>
      </w:pPr>
    </w:lvl>
    <w:lvl w:ilvl="7" w:tplc="44B2EB2A">
      <w:numFmt w:val="none"/>
      <w:lvlText w:val=""/>
      <w:lvlJc w:val="left"/>
      <w:pPr>
        <w:tabs>
          <w:tab w:val="num" w:pos="360"/>
        </w:tabs>
      </w:pPr>
    </w:lvl>
    <w:lvl w:ilvl="8" w:tplc="35E02624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5E530F5"/>
    <w:multiLevelType w:val="hybridMultilevel"/>
    <w:tmpl w:val="D882863A"/>
    <w:lvl w:ilvl="0" w:tplc="8E8E7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E8E7A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2878"/>
    <w:multiLevelType w:val="hybridMultilevel"/>
    <w:tmpl w:val="998E8D2C"/>
    <w:lvl w:ilvl="0" w:tplc="13DAF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F49DA"/>
    <w:multiLevelType w:val="hybridMultilevel"/>
    <w:tmpl w:val="F6B4EC98"/>
    <w:lvl w:ilvl="0" w:tplc="8E8E7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94FD9"/>
    <w:multiLevelType w:val="hybridMultilevel"/>
    <w:tmpl w:val="046628AA"/>
    <w:lvl w:ilvl="0" w:tplc="D14278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7FC158BA"/>
    <w:multiLevelType w:val="multilevel"/>
    <w:tmpl w:val="FC3E6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1"/>
  </w:num>
  <w:num w:numId="10">
    <w:abstractNumId w:val="2"/>
  </w:num>
  <w:num w:numId="11">
    <w:abstractNumId w:val="30"/>
  </w:num>
  <w:num w:numId="12">
    <w:abstractNumId w:val="48"/>
  </w:num>
  <w:num w:numId="13">
    <w:abstractNumId w:val="26"/>
  </w:num>
  <w:num w:numId="14">
    <w:abstractNumId w:val="38"/>
  </w:num>
  <w:num w:numId="15">
    <w:abstractNumId w:val="45"/>
  </w:num>
  <w:num w:numId="16">
    <w:abstractNumId w:val="18"/>
  </w:num>
  <w:num w:numId="17">
    <w:abstractNumId w:val="11"/>
  </w:num>
  <w:num w:numId="18">
    <w:abstractNumId w:val="43"/>
  </w:num>
  <w:num w:numId="19">
    <w:abstractNumId w:val="7"/>
  </w:num>
  <w:num w:numId="20">
    <w:abstractNumId w:val="40"/>
  </w:num>
  <w:num w:numId="21">
    <w:abstractNumId w:val="29"/>
  </w:num>
  <w:num w:numId="22">
    <w:abstractNumId w:val="34"/>
  </w:num>
  <w:num w:numId="23">
    <w:abstractNumId w:val="14"/>
  </w:num>
  <w:num w:numId="24">
    <w:abstractNumId w:val="24"/>
  </w:num>
  <w:num w:numId="25">
    <w:abstractNumId w:val="17"/>
  </w:num>
  <w:num w:numId="26">
    <w:abstractNumId w:val="20"/>
  </w:num>
  <w:num w:numId="27">
    <w:abstractNumId w:val="15"/>
  </w:num>
  <w:num w:numId="28">
    <w:abstractNumId w:val="4"/>
  </w:num>
  <w:num w:numId="29">
    <w:abstractNumId w:val="5"/>
  </w:num>
  <w:num w:numId="30">
    <w:abstractNumId w:val="16"/>
  </w:num>
  <w:num w:numId="31">
    <w:abstractNumId w:val="10"/>
  </w:num>
  <w:num w:numId="32">
    <w:abstractNumId w:val="19"/>
  </w:num>
  <w:num w:numId="33">
    <w:abstractNumId w:val="1"/>
  </w:num>
  <w:num w:numId="34">
    <w:abstractNumId w:val="42"/>
  </w:num>
  <w:num w:numId="35">
    <w:abstractNumId w:val="36"/>
  </w:num>
  <w:num w:numId="36">
    <w:abstractNumId w:val="49"/>
  </w:num>
  <w:num w:numId="37">
    <w:abstractNumId w:val="35"/>
  </w:num>
  <w:num w:numId="38">
    <w:abstractNumId w:val="13"/>
  </w:num>
  <w:num w:numId="39">
    <w:abstractNumId w:val="25"/>
  </w:num>
  <w:num w:numId="40">
    <w:abstractNumId w:val="33"/>
  </w:num>
  <w:num w:numId="41">
    <w:abstractNumId w:val="28"/>
  </w:num>
  <w:num w:numId="42">
    <w:abstractNumId w:val="32"/>
  </w:num>
  <w:num w:numId="43">
    <w:abstractNumId w:val="23"/>
  </w:num>
  <w:num w:numId="44">
    <w:abstractNumId w:val="6"/>
  </w:num>
  <w:num w:numId="45">
    <w:abstractNumId w:val="8"/>
  </w:num>
  <w:num w:numId="46">
    <w:abstractNumId w:val="21"/>
  </w:num>
  <w:num w:numId="47">
    <w:abstractNumId w:val="47"/>
  </w:num>
  <w:num w:numId="48">
    <w:abstractNumId w:val="44"/>
  </w:num>
  <w:num w:numId="49">
    <w:abstractNumId w:val="3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4"/>
    <w:rsid w:val="00023500"/>
    <w:rsid w:val="00023649"/>
    <w:rsid w:val="00035384"/>
    <w:rsid w:val="00041179"/>
    <w:rsid w:val="0005260A"/>
    <w:rsid w:val="000767C2"/>
    <w:rsid w:val="00080D99"/>
    <w:rsid w:val="000B4D9B"/>
    <w:rsid w:val="000C3CA2"/>
    <w:rsid w:val="000F00E5"/>
    <w:rsid w:val="00135299"/>
    <w:rsid w:val="0014063B"/>
    <w:rsid w:val="0014315C"/>
    <w:rsid w:val="001509CC"/>
    <w:rsid w:val="001736AB"/>
    <w:rsid w:val="00175D89"/>
    <w:rsid w:val="00177230"/>
    <w:rsid w:val="00193126"/>
    <w:rsid w:val="001954E7"/>
    <w:rsid w:val="001A3DC6"/>
    <w:rsid w:val="001A5B84"/>
    <w:rsid w:val="001A6B58"/>
    <w:rsid w:val="001A7771"/>
    <w:rsid w:val="001C2A29"/>
    <w:rsid w:val="001D0CF3"/>
    <w:rsid w:val="001F3E89"/>
    <w:rsid w:val="002113D5"/>
    <w:rsid w:val="00213FDE"/>
    <w:rsid w:val="0021513F"/>
    <w:rsid w:val="00223FB5"/>
    <w:rsid w:val="00245DB6"/>
    <w:rsid w:val="002543EF"/>
    <w:rsid w:val="00290DDC"/>
    <w:rsid w:val="0029705D"/>
    <w:rsid w:val="002C491A"/>
    <w:rsid w:val="002C544A"/>
    <w:rsid w:val="002C68A8"/>
    <w:rsid w:val="002C7652"/>
    <w:rsid w:val="00303739"/>
    <w:rsid w:val="003044D1"/>
    <w:rsid w:val="0030500F"/>
    <w:rsid w:val="0031596B"/>
    <w:rsid w:val="003165CE"/>
    <w:rsid w:val="00316F63"/>
    <w:rsid w:val="00327840"/>
    <w:rsid w:val="00345107"/>
    <w:rsid w:val="0035266E"/>
    <w:rsid w:val="00372E1B"/>
    <w:rsid w:val="003879F5"/>
    <w:rsid w:val="00395E70"/>
    <w:rsid w:val="00396E95"/>
    <w:rsid w:val="003A633C"/>
    <w:rsid w:val="003C1023"/>
    <w:rsid w:val="00413FBA"/>
    <w:rsid w:val="004324E5"/>
    <w:rsid w:val="004325EA"/>
    <w:rsid w:val="00436967"/>
    <w:rsid w:val="0045461A"/>
    <w:rsid w:val="004A326B"/>
    <w:rsid w:val="004B0277"/>
    <w:rsid w:val="004B457B"/>
    <w:rsid w:val="004C7796"/>
    <w:rsid w:val="004D4048"/>
    <w:rsid w:val="004E22BC"/>
    <w:rsid w:val="004F3D91"/>
    <w:rsid w:val="00502078"/>
    <w:rsid w:val="00515E0A"/>
    <w:rsid w:val="00525298"/>
    <w:rsid w:val="00540D79"/>
    <w:rsid w:val="00582524"/>
    <w:rsid w:val="00593B98"/>
    <w:rsid w:val="005B3AFF"/>
    <w:rsid w:val="005D1CBD"/>
    <w:rsid w:val="005E1388"/>
    <w:rsid w:val="005F74A7"/>
    <w:rsid w:val="005F7D75"/>
    <w:rsid w:val="00605FEA"/>
    <w:rsid w:val="00642858"/>
    <w:rsid w:val="006448C1"/>
    <w:rsid w:val="0065326E"/>
    <w:rsid w:val="00665075"/>
    <w:rsid w:val="006662C4"/>
    <w:rsid w:val="00666E05"/>
    <w:rsid w:val="00673314"/>
    <w:rsid w:val="0067770D"/>
    <w:rsid w:val="0069065B"/>
    <w:rsid w:val="006934A8"/>
    <w:rsid w:val="006B73E9"/>
    <w:rsid w:val="006C2686"/>
    <w:rsid w:val="006E1088"/>
    <w:rsid w:val="006F21B4"/>
    <w:rsid w:val="00702F8A"/>
    <w:rsid w:val="00712E55"/>
    <w:rsid w:val="007247D0"/>
    <w:rsid w:val="00737027"/>
    <w:rsid w:val="0076187D"/>
    <w:rsid w:val="00766604"/>
    <w:rsid w:val="0078061E"/>
    <w:rsid w:val="00790B39"/>
    <w:rsid w:val="00792C87"/>
    <w:rsid w:val="007933F2"/>
    <w:rsid w:val="007A1DE9"/>
    <w:rsid w:val="007B3DB0"/>
    <w:rsid w:val="007C0749"/>
    <w:rsid w:val="007C1E56"/>
    <w:rsid w:val="007D0900"/>
    <w:rsid w:val="00812C7C"/>
    <w:rsid w:val="00824229"/>
    <w:rsid w:val="00825695"/>
    <w:rsid w:val="0084100F"/>
    <w:rsid w:val="00841A8E"/>
    <w:rsid w:val="00841E25"/>
    <w:rsid w:val="0087456A"/>
    <w:rsid w:val="008765DB"/>
    <w:rsid w:val="00885315"/>
    <w:rsid w:val="008945C4"/>
    <w:rsid w:val="008A0AAA"/>
    <w:rsid w:val="008A668C"/>
    <w:rsid w:val="008D2D83"/>
    <w:rsid w:val="008E5F2F"/>
    <w:rsid w:val="008E6707"/>
    <w:rsid w:val="00904A70"/>
    <w:rsid w:val="00906D39"/>
    <w:rsid w:val="009119FF"/>
    <w:rsid w:val="00923553"/>
    <w:rsid w:val="00943C7F"/>
    <w:rsid w:val="00954934"/>
    <w:rsid w:val="0096265C"/>
    <w:rsid w:val="0096732B"/>
    <w:rsid w:val="0097039B"/>
    <w:rsid w:val="00970697"/>
    <w:rsid w:val="00981ED7"/>
    <w:rsid w:val="009C69FB"/>
    <w:rsid w:val="009D31FE"/>
    <w:rsid w:val="009D3A2E"/>
    <w:rsid w:val="009F583B"/>
    <w:rsid w:val="009F72B2"/>
    <w:rsid w:val="00A02BA6"/>
    <w:rsid w:val="00A2660A"/>
    <w:rsid w:val="00A43585"/>
    <w:rsid w:val="00A54310"/>
    <w:rsid w:val="00A543E9"/>
    <w:rsid w:val="00A570B1"/>
    <w:rsid w:val="00A57CF8"/>
    <w:rsid w:val="00A628DC"/>
    <w:rsid w:val="00A70552"/>
    <w:rsid w:val="00A73DD0"/>
    <w:rsid w:val="00A756E3"/>
    <w:rsid w:val="00A80421"/>
    <w:rsid w:val="00A85BEC"/>
    <w:rsid w:val="00A9102F"/>
    <w:rsid w:val="00AB6DFA"/>
    <w:rsid w:val="00AE3897"/>
    <w:rsid w:val="00AF68D3"/>
    <w:rsid w:val="00B00AA6"/>
    <w:rsid w:val="00B035C2"/>
    <w:rsid w:val="00B073B7"/>
    <w:rsid w:val="00B07FFB"/>
    <w:rsid w:val="00B1557C"/>
    <w:rsid w:val="00B17249"/>
    <w:rsid w:val="00B23F5F"/>
    <w:rsid w:val="00B47044"/>
    <w:rsid w:val="00B674DD"/>
    <w:rsid w:val="00B73AA1"/>
    <w:rsid w:val="00B8616E"/>
    <w:rsid w:val="00B93863"/>
    <w:rsid w:val="00B94EE9"/>
    <w:rsid w:val="00BC7584"/>
    <w:rsid w:val="00BD03D6"/>
    <w:rsid w:val="00BD0C0C"/>
    <w:rsid w:val="00BD57B5"/>
    <w:rsid w:val="00BD6D9E"/>
    <w:rsid w:val="00BE3E33"/>
    <w:rsid w:val="00BE4B2D"/>
    <w:rsid w:val="00C017FD"/>
    <w:rsid w:val="00C03ADD"/>
    <w:rsid w:val="00C06844"/>
    <w:rsid w:val="00C10F81"/>
    <w:rsid w:val="00C15528"/>
    <w:rsid w:val="00C155AC"/>
    <w:rsid w:val="00C22AE3"/>
    <w:rsid w:val="00C3044F"/>
    <w:rsid w:val="00C33AD9"/>
    <w:rsid w:val="00C35EC9"/>
    <w:rsid w:val="00C5786E"/>
    <w:rsid w:val="00C646AD"/>
    <w:rsid w:val="00CA34D5"/>
    <w:rsid w:val="00CA44EC"/>
    <w:rsid w:val="00CB7777"/>
    <w:rsid w:val="00CD43FA"/>
    <w:rsid w:val="00CD7CE4"/>
    <w:rsid w:val="00CE2A24"/>
    <w:rsid w:val="00CE57CD"/>
    <w:rsid w:val="00CF0865"/>
    <w:rsid w:val="00CF352E"/>
    <w:rsid w:val="00D005F0"/>
    <w:rsid w:val="00D237E8"/>
    <w:rsid w:val="00D27490"/>
    <w:rsid w:val="00D32094"/>
    <w:rsid w:val="00D35DEA"/>
    <w:rsid w:val="00D567A4"/>
    <w:rsid w:val="00D7198F"/>
    <w:rsid w:val="00D81BB3"/>
    <w:rsid w:val="00D91731"/>
    <w:rsid w:val="00D91D9F"/>
    <w:rsid w:val="00D955E9"/>
    <w:rsid w:val="00D96647"/>
    <w:rsid w:val="00E00830"/>
    <w:rsid w:val="00E14BB1"/>
    <w:rsid w:val="00E36F45"/>
    <w:rsid w:val="00E82A5F"/>
    <w:rsid w:val="00EA3B19"/>
    <w:rsid w:val="00EB0C93"/>
    <w:rsid w:val="00EB5295"/>
    <w:rsid w:val="00EC5764"/>
    <w:rsid w:val="00ED1A06"/>
    <w:rsid w:val="00EE13DC"/>
    <w:rsid w:val="00F44F00"/>
    <w:rsid w:val="00F57B86"/>
    <w:rsid w:val="00F6553E"/>
    <w:rsid w:val="00F936C0"/>
    <w:rsid w:val="00F9680D"/>
    <w:rsid w:val="00FB2466"/>
    <w:rsid w:val="00FC251D"/>
    <w:rsid w:val="00FD45BC"/>
    <w:rsid w:val="00FD6EBD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887B"/>
  <w15:chartTrackingRefBased/>
  <w15:docId w15:val="{7A40994E-A8B4-E545-8414-CA577B7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/>
      <w:lang w:val="x-none" w:eastAsia="x-none"/>
    </w:rPr>
  </w:style>
  <w:style w:type="paragraph" w:styleId="4">
    <w:name w:val="heading 4"/>
    <w:basedOn w:val="a"/>
    <w:next w:val="a"/>
    <w:link w:val="40"/>
    <w:qFormat/>
    <w:rsid w:val="003165CE"/>
    <w:pPr>
      <w:keepNext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link w:val="a6"/>
    <w:rsid w:val="001A6B58"/>
    <w:rPr>
      <w:rFonts w:ascii="Tahoma" w:hAnsi="Tahoma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lang w:val="x-none" w:eastAsia="x-none"/>
    </w:rPr>
  </w:style>
  <w:style w:type="paragraph" w:styleId="21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9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3165C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3165CE"/>
    <w:rPr>
      <w:sz w:val="24"/>
      <w:szCs w:val="24"/>
    </w:rPr>
  </w:style>
  <w:style w:type="character" w:customStyle="1" w:styleId="40">
    <w:name w:val="Заголовок 4 Знак"/>
    <w:link w:val="4"/>
    <w:rsid w:val="003165CE"/>
    <w:rPr>
      <w:b/>
      <w:bCs/>
      <w:sz w:val="32"/>
      <w:szCs w:val="24"/>
      <w:lang w:val="x-none"/>
    </w:rPr>
  </w:style>
  <w:style w:type="character" w:customStyle="1" w:styleId="10">
    <w:name w:val="Заголовок 1 Знак"/>
    <w:link w:val="1"/>
    <w:rsid w:val="003165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165CE"/>
    <w:rPr>
      <w:rFonts w:ascii="Arial" w:hAnsi="Arial" w:cs="Arial"/>
      <w:sz w:val="24"/>
      <w:szCs w:val="24"/>
    </w:rPr>
  </w:style>
  <w:style w:type="paragraph" w:customStyle="1" w:styleId="ac">
    <w:name w:val="Название"/>
    <w:basedOn w:val="a"/>
    <w:link w:val="ad"/>
    <w:qFormat/>
    <w:rsid w:val="003165CE"/>
    <w:pPr>
      <w:jc w:val="center"/>
    </w:pPr>
    <w:rPr>
      <w:b/>
      <w:szCs w:val="20"/>
      <w:u w:val="single"/>
      <w:lang w:val="x-none" w:eastAsia="x-none"/>
    </w:rPr>
  </w:style>
  <w:style w:type="character" w:customStyle="1" w:styleId="ad">
    <w:name w:val="Название Знак"/>
    <w:link w:val="ac"/>
    <w:rsid w:val="003165CE"/>
    <w:rPr>
      <w:b/>
      <w:sz w:val="24"/>
      <w:u w:val="single"/>
      <w:lang w:val="x-none"/>
    </w:rPr>
  </w:style>
  <w:style w:type="paragraph" w:styleId="ae">
    <w:name w:val="Plain Text"/>
    <w:basedOn w:val="a"/>
    <w:link w:val="af"/>
    <w:rsid w:val="003165CE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3165CE"/>
    <w:rPr>
      <w:rFonts w:ascii="Courier New" w:hAnsi="Courier New"/>
      <w:lang w:val="x-none"/>
    </w:rPr>
  </w:style>
  <w:style w:type="paragraph" w:styleId="30">
    <w:name w:val="Body Text Indent 3"/>
    <w:basedOn w:val="a"/>
    <w:link w:val="31"/>
    <w:rsid w:val="003165C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165CE"/>
    <w:rPr>
      <w:sz w:val="16"/>
      <w:szCs w:val="16"/>
      <w:lang w:val="x-none"/>
    </w:rPr>
  </w:style>
  <w:style w:type="paragraph" w:styleId="22">
    <w:name w:val="Body Text Indent 2"/>
    <w:basedOn w:val="a"/>
    <w:link w:val="23"/>
    <w:rsid w:val="003165CE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165CE"/>
    <w:rPr>
      <w:sz w:val="24"/>
      <w:szCs w:val="24"/>
      <w:lang w:val="x-none"/>
    </w:rPr>
  </w:style>
  <w:style w:type="paragraph" w:customStyle="1" w:styleId="body-text">
    <w:name w:val="body-text"/>
    <w:basedOn w:val="a"/>
    <w:rsid w:val="003165CE"/>
    <w:pPr>
      <w:spacing w:before="100" w:beforeAutospacing="1" w:after="100" w:afterAutospacing="1"/>
    </w:pPr>
  </w:style>
  <w:style w:type="character" w:customStyle="1" w:styleId="menu1">
    <w:name w:val="menu1"/>
    <w:rsid w:val="003165CE"/>
    <w:rPr>
      <w:rFonts w:ascii="Georgia" w:hAnsi="Georgia" w:hint="default"/>
      <w:b w:val="0"/>
      <w:bCs w:val="0"/>
      <w:smallCaps w:val="0"/>
      <w:strike w:val="0"/>
      <w:dstrike w:val="0"/>
      <w:color w:val="3E1400"/>
      <w:sz w:val="21"/>
      <w:szCs w:val="21"/>
      <w:u w:val="none"/>
      <w:effect w:val="none"/>
    </w:rPr>
  </w:style>
  <w:style w:type="character" w:customStyle="1" w:styleId="textnewstitle1">
    <w:name w:val="text_news_title1"/>
    <w:rsid w:val="003165CE"/>
    <w:rPr>
      <w:rFonts w:ascii="Palatino Linotype" w:hAnsi="Palatino Linotype" w:hint="default"/>
      <w:b/>
      <w:bCs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extnewsfull1">
    <w:name w:val="text_news_full1"/>
    <w:rsid w:val="003165CE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af0">
    <w:name w:val="Subtitle"/>
    <w:basedOn w:val="a"/>
    <w:link w:val="af1"/>
    <w:qFormat/>
    <w:rsid w:val="003165CE"/>
    <w:rPr>
      <w:sz w:val="32"/>
      <w:lang w:val="x-none" w:eastAsia="x-none"/>
    </w:rPr>
  </w:style>
  <w:style w:type="character" w:customStyle="1" w:styleId="af1">
    <w:name w:val="Подзаголовок Знак"/>
    <w:link w:val="af0"/>
    <w:rsid w:val="003165CE"/>
    <w:rPr>
      <w:sz w:val="32"/>
      <w:szCs w:val="24"/>
      <w:lang w:val="x-none"/>
    </w:rPr>
  </w:style>
  <w:style w:type="character" w:customStyle="1" w:styleId="a8">
    <w:name w:val="Основной текст Знак"/>
    <w:link w:val="a7"/>
    <w:rsid w:val="003165CE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3165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3165CE"/>
    <w:rPr>
      <w:sz w:val="24"/>
      <w:szCs w:val="24"/>
      <w:lang w:val="x-none"/>
    </w:rPr>
  </w:style>
  <w:style w:type="character" w:styleId="af4">
    <w:name w:val="page number"/>
    <w:basedOn w:val="a0"/>
    <w:rsid w:val="003165CE"/>
  </w:style>
  <w:style w:type="paragraph" w:styleId="af5">
    <w:name w:val="List Paragraph"/>
    <w:basedOn w:val="a"/>
    <w:uiPriority w:val="34"/>
    <w:qFormat/>
    <w:rsid w:val="003165CE"/>
    <w:pPr>
      <w:ind w:left="720"/>
      <w:contextualSpacing/>
    </w:pPr>
  </w:style>
  <w:style w:type="character" w:styleId="af6">
    <w:name w:val="FollowedHyperlink"/>
    <w:rsid w:val="003165CE"/>
    <w:rPr>
      <w:color w:val="800080"/>
      <w:u w:val="single"/>
    </w:rPr>
  </w:style>
  <w:style w:type="paragraph" w:styleId="af7">
    <w:name w:val="header"/>
    <w:basedOn w:val="a"/>
    <w:link w:val="af8"/>
    <w:uiPriority w:val="99"/>
    <w:rsid w:val="003165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3165CE"/>
    <w:rPr>
      <w:sz w:val="24"/>
      <w:szCs w:val="24"/>
      <w:lang w:val="x-none"/>
    </w:rPr>
  </w:style>
  <w:style w:type="character" w:customStyle="1" w:styleId="a6">
    <w:name w:val="Текст выноски Знак"/>
    <w:link w:val="a5"/>
    <w:rsid w:val="0031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runo-dub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pira@uni-dub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uno-dub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runo-dubna.ru/" TargetMode="External"/><Relationship Id="rId10" Type="http://schemas.openxmlformats.org/officeDocument/2006/relationships/hyperlink" Target="mailto:lapira@uni-dub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ira@uni-dubna.ru" TargetMode="External"/><Relationship Id="rId14" Type="http://schemas.openxmlformats.org/officeDocument/2006/relationships/hyperlink" Target="mailto:lapira@uni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8C0D-E46E-42FC-ADA0-DF9D5AB9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26883</CharactersWithSpaces>
  <SharedDoc>false</SharedDoc>
  <HLinks>
    <vt:vector size="42" baseType="variant">
      <vt:variant>
        <vt:i4>3997801</vt:i4>
      </vt:variant>
      <vt:variant>
        <vt:i4>18</vt:i4>
      </vt:variant>
      <vt:variant>
        <vt:i4>0</vt:i4>
      </vt:variant>
      <vt:variant>
        <vt:i4>5</vt:i4>
      </vt:variant>
      <vt:variant>
        <vt:lpwstr>http://goruno-dubna.ru/</vt:lpwstr>
      </vt:variant>
      <vt:variant>
        <vt:lpwstr/>
      </vt:variant>
      <vt:variant>
        <vt:i4>5177386</vt:i4>
      </vt:variant>
      <vt:variant>
        <vt:i4>15</vt:i4>
      </vt:variant>
      <vt:variant>
        <vt:i4>0</vt:i4>
      </vt:variant>
      <vt:variant>
        <vt:i4>5</vt:i4>
      </vt:variant>
      <vt:variant>
        <vt:lpwstr>mailto:lapira@uni-dubna.ru</vt:lpwstr>
      </vt:variant>
      <vt:variant>
        <vt:lpwstr/>
      </vt:variant>
      <vt:variant>
        <vt:i4>3997801</vt:i4>
      </vt:variant>
      <vt:variant>
        <vt:i4>12</vt:i4>
      </vt:variant>
      <vt:variant>
        <vt:i4>0</vt:i4>
      </vt:variant>
      <vt:variant>
        <vt:i4>5</vt:i4>
      </vt:variant>
      <vt:variant>
        <vt:lpwstr>http://goruno-dubna.ru/</vt:lpwstr>
      </vt:variant>
      <vt:variant>
        <vt:lpwstr/>
      </vt:variant>
      <vt:variant>
        <vt:i4>5177386</vt:i4>
      </vt:variant>
      <vt:variant>
        <vt:i4>9</vt:i4>
      </vt:variant>
      <vt:variant>
        <vt:i4>0</vt:i4>
      </vt:variant>
      <vt:variant>
        <vt:i4>5</vt:i4>
      </vt:variant>
      <vt:variant>
        <vt:lpwstr>mailto:lapira@uni-dubna.ru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http://goruno-dubna.ru/</vt:lpwstr>
      </vt:variant>
      <vt:variant>
        <vt:lpwstr/>
      </vt:variant>
      <vt:variant>
        <vt:i4>5177386</vt:i4>
      </vt:variant>
      <vt:variant>
        <vt:i4>3</vt:i4>
      </vt:variant>
      <vt:variant>
        <vt:i4>0</vt:i4>
      </vt:variant>
      <vt:variant>
        <vt:i4>5</vt:i4>
      </vt:variant>
      <vt:variant>
        <vt:lpwstr>mailto:lapira@uni-dubna.ru</vt:lpwstr>
      </vt:variant>
      <vt:variant>
        <vt:lpwstr/>
      </vt:variant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mailto:lapira@uni-dubna.ru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Ира</cp:lastModifiedBy>
  <cp:revision>9</cp:revision>
  <cp:lastPrinted>2019-10-10T09:20:00Z</cp:lastPrinted>
  <dcterms:created xsi:type="dcterms:W3CDTF">2019-10-02T06:16:00Z</dcterms:created>
  <dcterms:modified xsi:type="dcterms:W3CDTF">2019-10-11T06:25:00Z</dcterms:modified>
</cp:coreProperties>
</file>